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29" w:rsidRDefault="00C84829" w:rsidP="00C84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for ANS-NE </w:t>
      </w:r>
      <w:r w:rsidR="002D116A">
        <w:rPr>
          <w:rFonts w:ascii="Times New Roman" w:hAnsi="Times New Roman"/>
          <w:b/>
          <w:sz w:val="24"/>
          <w:szCs w:val="24"/>
        </w:rPr>
        <w:t xml:space="preserve">EC </w:t>
      </w:r>
      <w:r>
        <w:rPr>
          <w:rFonts w:ascii="Times New Roman" w:hAnsi="Times New Roman"/>
          <w:b/>
          <w:sz w:val="24"/>
          <w:szCs w:val="24"/>
        </w:rPr>
        <w:t>meeting</w:t>
      </w:r>
    </w:p>
    <w:p w:rsidR="00C84829" w:rsidRDefault="002D116A" w:rsidP="00C84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84829">
        <w:rPr>
          <w:rFonts w:ascii="Times New Roman" w:hAnsi="Times New Roman"/>
          <w:b/>
          <w:sz w:val="24"/>
          <w:szCs w:val="24"/>
        </w:rPr>
        <w:t xml:space="preserve">:00 pm </w:t>
      </w:r>
      <w:r>
        <w:rPr>
          <w:rFonts w:ascii="Times New Roman" w:hAnsi="Times New Roman"/>
          <w:b/>
          <w:sz w:val="24"/>
          <w:szCs w:val="24"/>
        </w:rPr>
        <w:t>Sept. 13,</w:t>
      </w:r>
      <w:r w:rsidR="00C84829">
        <w:rPr>
          <w:rFonts w:ascii="Times New Roman" w:hAnsi="Times New Roman"/>
          <w:b/>
          <w:sz w:val="24"/>
          <w:szCs w:val="24"/>
        </w:rPr>
        <w:t xml:space="preserve"> 2018 </w:t>
      </w:r>
    </w:p>
    <w:p w:rsidR="00C84829" w:rsidRDefault="002D116A" w:rsidP="00C84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Cooper House Tavern, Waltham, MA</w:t>
      </w:r>
    </w:p>
    <w:p w:rsidR="00C84829" w:rsidRDefault="00C84829" w:rsidP="000B14BC">
      <w:pPr>
        <w:rPr>
          <w:rFonts w:ascii="Times New Roman" w:hAnsi="Times New Roman"/>
        </w:rPr>
      </w:pPr>
    </w:p>
    <w:p w:rsidR="00C84829" w:rsidRDefault="00C84829" w:rsidP="00C84829">
      <w:pPr>
        <w:pStyle w:val="NoSpacing"/>
        <w:rPr>
          <w:b/>
        </w:rPr>
      </w:pPr>
      <w:r>
        <w:rPr>
          <w:b/>
        </w:rPr>
        <w:t xml:space="preserve">Attendees: </w:t>
      </w:r>
    </w:p>
    <w:p w:rsidR="0006595A" w:rsidRDefault="00C84829" w:rsidP="002D116A">
      <w:pPr>
        <w:pStyle w:val="NoSpacing"/>
        <w:ind w:left="360"/>
        <w:rPr>
          <w:color w:val="000000"/>
        </w:rPr>
      </w:pPr>
      <w:r>
        <w:rPr>
          <w:color w:val="000000"/>
        </w:rPr>
        <w:t xml:space="preserve">N. Glucksberg; R. Kalantari; D. </w:t>
      </w:r>
      <w:proofErr w:type="spellStart"/>
      <w:r>
        <w:rPr>
          <w:color w:val="000000"/>
        </w:rPr>
        <w:t>Kapitz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S.Stamm</w:t>
      </w:r>
      <w:proofErr w:type="spellEnd"/>
      <w:r>
        <w:rPr>
          <w:color w:val="000000"/>
        </w:rPr>
        <w:t xml:space="preserve">, J. Pappas, J. </w:t>
      </w:r>
      <w:proofErr w:type="spellStart"/>
      <w:r>
        <w:rPr>
          <w:color w:val="000000"/>
        </w:rPr>
        <w:t>Nuechterlein</w:t>
      </w:r>
      <w:proofErr w:type="spellEnd"/>
      <w:r>
        <w:rPr>
          <w:color w:val="000000"/>
        </w:rPr>
        <w:t xml:space="preserve">, </w:t>
      </w:r>
      <w:r w:rsidR="0006595A">
        <w:rPr>
          <w:color w:val="000000"/>
        </w:rPr>
        <w:t xml:space="preserve">C. Roy, </w:t>
      </w:r>
      <w:r w:rsidR="002F74AB">
        <w:rPr>
          <w:color w:val="000000"/>
        </w:rPr>
        <w:t>B. Campbell</w:t>
      </w:r>
      <w:r w:rsidR="002D116A">
        <w:rPr>
          <w:color w:val="000000"/>
        </w:rPr>
        <w:t xml:space="preserve"> </w:t>
      </w:r>
    </w:p>
    <w:p w:rsidR="002D116A" w:rsidRDefault="002D116A" w:rsidP="002D116A">
      <w:pPr>
        <w:pStyle w:val="NoSpacing"/>
        <w:ind w:left="360"/>
        <w:rPr>
          <w:color w:val="000000"/>
        </w:rPr>
      </w:pPr>
    </w:p>
    <w:p w:rsidR="002D116A" w:rsidRDefault="002D116A" w:rsidP="002D116A">
      <w:pPr>
        <w:pStyle w:val="NoSpacing"/>
        <w:ind w:left="360"/>
        <w:rPr>
          <w:color w:val="000000"/>
        </w:rPr>
      </w:pPr>
    </w:p>
    <w:p w:rsidR="0006595A" w:rsidRDefault="0006595A" w:rsidP="0006595A">
      <w:pPr>
        <w:pStyle w:val="NoSpacing"/>
        <w:rPr>
          <w:b/>
          <w:color w:val="000000"/>
        </w:rPr>
      </w:pPr>
      <w:r>
        <w:rPr>
          <w:b/>
          <w:color w:val="000000"/>
        </w:rPr>
        <w:t>Discussion Summary:</w:t>
      </w:r>
    </w:p>
    <w:p w:rsidR="0006595A" w:rsidRDefault="0006595A" w:rsidP="0006595A">
      <w:pPr>
        <w:pStyle w:val="NoSpacing"/>
        <w:numPr>
          <w:ilvl w:val="0"/>
          <w:numId w:val="19"/>
        </w:numPr>
        <w:spacing w:before="120"/>
        <w:rPr>
          <w:b/>
          <w:color w:val="000000"/>
        </w:rPr>
      </w:pPr>
      <w:r>
        <w:rPr>
          <w:b/>
          <w:color w:val="000000"/>
        </w:rPr>
        <w:t>Quorum Declared after all participants joined</w:t>
      </w:r>
    </w:p>
    <w:p w:rsidR="0006595A" w:rsidRDefault="0006595A" w:rsidP="0006595A">
      <w:pPr>
        <w:pStyle w:val="NoSpacing"/>
        <w:spacing w:before="120"/>
        <w:ind w:left="720"/>
        <w:rPr>
          <w:b/>
          <w:color w:val="000000"/>
        </w:rPr>
      </w:pPr>
    </w:p>
    <w:p w:rsidR="0006595A" w:rsidRDefault="0006595A" w:rsidP="0006595A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spacing w:before="1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Approved: </w:t>
      </w:r>
      <w:r>
        <w:rPr>
          <w:rFonts w:ascii="Times New Roman" w:hAnsi="Times New Roman"/>
          <w:sz w:val="24"/>
          <w:szCs w:val="24"/>
        </w:rPr>
        <w:t>Unanimous approval of previous EC meeting</w:t>
      </w:r>
      <w:r w:rsidR="001756B6">
        <w:rPr>
          <w:rFonts w:ascii="Times New Roman" w:hAnsi="Times New Roman"/>
          <w:sz w:val="24"/>
          <w:szCs w:val="24"/>
        </w:rPr>
        <w:t xml:space="preserve"> (7/9/18)</w:t>
      </w:r>
      <w:r>
        <w:rPr>
          <w:rFonts w:ascii="Times New Roman" w:hAnsi="Times New Roman"/>
          <w:sz w:val="24"/>
          <w:szCs w:val="24"/>
        </w:rPr>
        <w:t xml:space="preserve"> minutes</w:t>
      </w:r>
      <w:r w:rsidR="008A2BB1">
        <w:rPr>
          <w:rFonts w:ascii="Times New Roman" w:hAnsi="Times New Roman"/>
          <w:sz w:val="24"/>
          <w:szCs w:val="24"/>
        </w:rPr>
        <w:t xml:space="preserve"> (in</w:t>
      </w:r>
      <w:r w:rsidR="001756B6">
        <w:rPr>
          <w:rFonts w:ascii="Times New Roman" w:hAnsi="Times New Roman"/>
          <w:sz w:val="24"/>
          <w:szCs w:val="24"/>
        </w:rPr>
        <w:t xml:space="preserve">cluding correction by </w:t>
      </w:r>
      <w:proofErr w:type="spellStart"/>
      <w:r w:rsidR="001756B6">
        <w:rPr>
          <w:rFonts w:ascii="Times New Roman" w:hAnsi="Times New Roman"/>
          <w:sz w:val="24"/>
          <w:szCs w:val="24"/>
        </w:rPr>
        <w:t>R.Martin</w:t>
      </w:r>
      <w:proofErr w:type="spellEnd"/>
      <w:r w:rsidR="008A2BB1">
        <w:rPr>
          <w:rFonts w:ascii="Times New Roman" w:hAnsi="Times New Roman"/>
          <w:sz w:val="24"/>
          <w:szCs w:val="24"/>
        </w:rPr>
        <w:t>)</w:t>
      </w:r>
    </w:p>
    <w:p w:rsidR="0006595A" w:rsidRDefault="0006595A" w:rsidP="0006595A">
      <w:pPr>
        <w:pStyle w:val="NoSpacing"/>
        <w:rPr>
          <w:color w:val="000000"/>
        </w:rPr>
      </w:pPr>
    </w:p>
    <w:p w:rsidR="00C84829" w:rsidRDefault="00C84829" w:rsidP="000B14BC">
      <w:pPr>
        <w:rPr>
          <w:rFonts w:ascii="Times New Roman" w:hAnsi="Times New Roman"/>
        </w:rPr>
      </w:pPr>
    </w:p>
    <w:p w:rsidR="00C008DB" w:rsidRDefault="00C008DB" w:rsidP="00C008D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>
        <w:rPr>
          <w:rFonts w:ascii="Times New Roman" w:hAnsi="Times New Roman"/>
          <w:b/>
          <w:sz w:val="24"/>
          <w:szCs w:val="24"/>
        </w:rPr>
        <w:t>S.Aghara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C008DB" w:rsidRDefault="001756B6" w:rsidP="001756B6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 w:rsidRPr="001756B6">
        <w:rPr>
          <w:rFonts w:ascii="Times New Roman" w:hAnsi="Times New Roman"/>
          <w:sz w:val="24"/>
          <w:szCs w:val="24"/>
        </w:rPr>
        <w:t>a.</w:t>
      </w:r>
      <w:r w:rsidRPr="001756B6">
        <w:rPr>
          <w:rFonts w:ascii="Times New Roman" w:hAnsi="Times New Roman"/>
          <w:sz w:val="24"/>
          <w:szCs w:val="24"/>
        </w:rPr>
        <w:tab/>
        <w:t xml:space="preserve">ANS NE Website and Records Site </w:t>
      </w:r>
    </w:p>
    <w:p w:rsidR="001756B6" w:rsidRDefault="001756B6" w:rsidP="00C008DB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Records have been transferred to ANS NE Records site</w:t>
      </w:r>
    </w:p>
    <w:p w:rsidR="001756B6" w:rsidRDefault="001756B6" w:rsidP="00C008DB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NE public website if fully functional. There are a few more tweaks we would like to make but it works fine as is. </w:t>
      </w:r>
    </w:p>
    <w:p w:rsidR="00681F88" w:rsidRDefault="00681F88" w:rsidP="00C008DB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ACTION: Check dates on </w:t>
      </w:r>
      <w:proofErr w:type="gramStart"/>
      <w:r>
        <w:rPr>
          <w:rFonts w:ascii="Times New Roman" w:hAnsi="Times New Roman"/>
          <w:sz w:val="24"/>
          <w:szCs w:val="24"/>
        </w:rPr>
        <w:t>officers</w:t>
      </w:r>
      <w:proofErr w:type="gramEnd"/>
      <w:r>
        <w:rPr>
          <w:rFonts w:ascii="Times New Roman" w:hAnsi="Times New Roman"/>
          <w:sz w:val="24"/>
          <w:szCs w:val="24"/>
        </w:rPr>
        <w:t xml:space="preserve"> webpage. (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9285B" w:rsidRDefault="0039285B" w:rsidP="001756B6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report</w:t>
      </w:r>
      <w:r w:rsidR="001756B6">
        <w:rPr>
          <w:rFonts w:ascii="Times New Roman" w:hAnsi="Times New Roman"/>
          <w:sz w:val="24"/>
          <w:szCs w:val="24"/>
        </w:rPr>
        <w:t xml:space="preserve"> submitted; section has been classified as “In good standing”</w:t>
      </w:r>
    </w:p>
    <w:p w:rsidR="00C008DB" w:rsidRDefault="00C008DB" w:rsidP="00C008DB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ANS-NE Record Management update (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9285B" w:rsidRDefault="0039285B" w:rsidP="0039285B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distributed copies of draft comments</w:t>
      </w:r>
    </w:p>
    <w:p w:rsidR="008A2BB1" w:rsidRDefault="008A2BB1" w:rsidP="0039285B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agreed to specify that treasurer was to hold receipts for three years and they did not have to be posted to records web site.</w:t>
      </w:r>
    </w:p>
    <w:p w:rsidR="0039285B" w:rsidRDefault="0039285B" w:rsidP="0039285B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>
        <w:rPr>
          <w:rFonts w:ascii="Times New Roman" w:hAnsi="Times New Roman"/>
          <w:sz w:val="24"/>
          <w:szCs w:val="24"/>
        </w:rPr>
        <w:t xml:space="preserve"> to review and comment</w:t>
      </w:r>
    </w:p>
    <w:p w:rsidR="00C008DB" w:rsidRDefault="00C008DB" w:rsidP="00C008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756B6" w:rsidRPr="001756B6" w:rsidRDefault="001756B6" w:rsidP="001756B6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jc w:val="left"/>
        <w:rPr>
          <w:rFonts w:ascii="Times New Roman" w:hAnsi="Times New Roman"/>
          <w:b/>
          <w:sz w:val="24"/>
          <w:szCs w:val="24"/>
        </w:rPr>
      </w:pPr>
      <w:r w:rsidRPr="001756B6">
        <w:rPr>
          <w:rFonts w:ascii="Times New Roman" w:hAnsi="Times New Roman"/>
          <w:b/>
          <w:sz w:val="24"/>
          <w:szCs w:val="24"/>
        </w:rPr>
        <w:t>ANS-NE Record Management update (</w:t>
      </w:r>
      <w:proofErr w:type="spellStart"/>
      <w:r w:rsidRPr="001756B6">
        <w:rPr>
          <w:rFonts w:ascii="Times New Roman" w:hAnsi="Times New Roman"/>
          <w:b/>
          <w:sz w:val="24"/>
          <w:szCs w:val="24"/>
        </w:rPr>
        <w:t>D.Kapitz</w:t>
      </w:r>
      <w:proofErr w:type="spellEnd"/>
      <w:r w:rsidRPr="001756B6">
        <w:rPr>
          <w:rFonts w:ascii="Times New Roman" w:hAnsi="Times New Roman"/>
          <w:b/>
          <w:sz w:val="24"/>
          <w:szCs w:val="24"/>
        </w:rPr>
        <w:t>)</w:t>
      </w:r>
    </w:p>
    <w:p w:rsidR="001756B6" w:rsidRDefault="001756B6" w:rsidP="001756B6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has been completed</w:t>
      </w:r>
    </w:p>
    <w:p w:rsidR="0089017E" w:rsidRDefault="001756B6" w:rsidP="001756B6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Comments are to be incorporated and </w:t>
      </w:r>
      <w:r w:rsidR="0089017E">
        <w:rPr>
          <w:rFonts w:ascii="Times New Roman" w:hAnsi="Times New Roman"/>
          <w:sz w:val="24"/>
          <w:szCs w:val="24"/>
        </w:rPr>
        <w:t xml:space="preserve">procedure distributed for EC ballot approval (ACTION: </w:t>
      </w:r>
      <w:proofErr w:type="spellStart"/>
      <w:r w:rsidR="0089017E">
        <w:rPr>
          <w:rFonts w:ascii="Times New Roman" w:hAnsi="Times New Roman"/>
          <w:sz w:val="24"/>
          <w:szCs w:val="24"/>
        </w:rPr>
        <w:t>D.Kapitz</w:t>
      </w:r>
      <w:proofErr w:type="spellEnd"/>
      <w:r w:rsidR="0089017E">
        <w:rPr>
          <w:rFonts w:ascii="Times New Roman" w:hAnsi="Times New Roman"/>
          <w:sz w:val="24"/>
          <w:szCs w:val="24"/>
        </w:rPr>
        <w:t>)</w:t>
      </w:r>
    </w:p>
    <w:p w:rsidR="0089017E" w:rsidRPr="0089017E" w:rsidRDefault="0089017E" w:rsidP="0089017E">
      <w:p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ind w:left="1080"/>
        <w:jc w:val="left"/>
        <w:rPr>
          <w:rFonts w:ascii="Times New Roman" w:hAnsi="Times New Roman"/>
          <w:sz w:val="24"/>
          <w:szCs w:val="24"/>
        </w:rPr>
      </w:pPr>
    </w:p>
    <w:p w:rsidR="0039285B" w:rsidRPr="0039285B" w:rsidRDefault="00C008DB" w:rsidP="0039285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Treasurers Report </w:t>
      </w:r>
      <w:r>
        <w:rPr>
          <w:rFonts w:ascii="Times New Roman" w:hAnsi="Times New Roman"/>
          <w:sz w:val="24"/>
          <w:szCs w:val="24"/>
        </w:rPr>
        <w:t>(Last meeting results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>)  - (</w:t>
      </w:r>
      <w:proofErr w:type="spellStart"/>
      <w:r>
        <w:rPr>
          <w:rFonts w:ascii="Times New Roman" w:hAnsi="Times New Roman"/>
          <w:snapToGrid w:val="0"/>
          <w:spacing w:val="-3"/>
          <w:sz w:val="24"/>
          <w:szCs w:val="24"/>
        </w:rPr>
        <w:t>J.Pappas</w:t>
      </w:r>
      <w:proofErr w:type="spell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) </w:t>
      </w:r>
    </w:p>
    <w:p w:rsidR="0039285B" w:rsidRDefault="0039285B" w:rsidP="0039285B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 w:rsidRPr="0006595A">
        <w:rPr>
          <w:rFonts w:ascii="Times New Roman" w:hAnsi="Times New Roman"/>
          <w:sz w:val="24"/>
          <w:szCs w:val="24"/>
        </w:rPr>
        <w:t>Jim submitted the</w:t>
      </w:r>
      <w:r w:rsidR="0006595A">
        <w:rPr>
          <w:rFonts w:ascii="Times New Roman" w:hAnsi="Times New Roman"/>
          <w:sz w:val="24"/>
          <w:szCs w:val="24"/>
        </w:rPr>
        <w:t xml:space="preserve"> treasurers</w:t>
      </w:r>
      <w:r w:rsidRPr="0006595A">
        <w:rPr>
          <w:rFonts w:ascii="Times New Roman" w:hAnsi="Times New Roman"/>
          <w:sz w:val="24"/>
          <w:szCs w:val="24"/>
        </w:rPr>
        <w:t xml:space="preserve"> report, it </w:t>
      </w:r>
      <w:r w:rsidR="008A2BB1">
        <w:rPr>
          <w:rFonts w:ascii="Times New Roman" w:hAnsi="Times New Roman"/>
          <w:sz w:val="24"/>
          <w:szCs w:val="24"/>
        </w:rPr>
        <w:t>was</w:t>
      </w:r>
      <w:r w:rsidRPr="0006595A">
        <w:rPr>
          <w:rFonts w:ascii="Times New Roman" w:hAnsi="Times New Roman"/>
          <w:sz w:val="24"/>
          <w:szCs w:val="24"/>
        </w:rPr>
        <w:t xml:space="preserve"> approved</w:t>
      </w:r>
    </w:p>
    <w:p w:rsidR="0089017E" w:rsidRPr="0006595A" w:rsidRDefault="0089017E" w:rsidP="0039285B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agreed to keep the current fiscal year</w:t>
      </w:r>
    </w:p>
    <w:p w:rsidR="00C008DB" w:rsidRDefault="00C008DB" w:rsidP="00C008DB">
      <w:pPr>
        <w:ind w:left="360"/>
        <w:rPr>
          <w:rFonts w:ascii="Times New Roman" w:hAnsi="Times New Roman"/>
          <w:sz w:val="24"/>
          <w:szCs w:val="24"/>
        </w:rPr>
      </w:pPr>
    </w:p>
    <w:p w:rsidR="00C008DB" w:rsidRDefault="00C008DB" w:rsidP="00C008D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Secretary’s Report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89017E">
        <w:rPr>
          <w:rFonts w:ascii="Times New Roman" w:hAnsi="Times New Roman"/>
          <w:sz w:val="24"/>
          <w:szCs w:val="24"/>
        </w:rPr>
        <w:t>C.Roy</w:t>
      </w:r>
      <w:proofErr w:type="spellEnd"/>
      <w:r w:rsidR="0089017E">
        <w:rPr>
          <w:rFonts w:ascii="Times New Roman" w:hAnsi="Times New Roman"/>
          <w:sz w:val="24"/>
          <w:szCs w:val="24"/>
        </w:rPr>
        <w:t>)</w:t>
      </w:r>
    </w:p>
    <w:p w:rsidR="0089017E" w:rsidRDefault="0089017E" w:rsidP="000952F3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 w:rsidRPr="0089017E">
        <w:rPr>
          <w:rFonts w:ascii="Times New Roman" w:hAnsi="Times New Roman"/>
          <w:sz w:val="24"/>
          <w:szCs w:val="24"/>
        </w:rPr>
        <w:t>Transition Complete</w:t>
      </w:r>
    </w:p>
    <w:p w:rsidR="0039285B" w:rsidRDefault="0039285B" w:rsidP="000952F3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 w:rsidRPr="0089017E">
        <w:rPr>
          <w:rFonts w:ascii="Times New Roman" w:hAnsi="Times New Roman"/>
          <w:sz w:val="24"/>
          <w:szCs w:val="24"/>
        </w:rPr>
        <w:t xml:space="preserve">Annual Report is due </w:t>
      </w:r>
      <w:r w:rsidR="00174374" w:rsidRPr="0089017E">
        <w:rPr>
          <w:rFonts w:ascii="Times New Roman" w:hAnsi="Times New Roman"/>
          <w:sz w:val="24"/>
          <w:szCs w:val="24"/>
        </w:rPr>
        <w:t xml:space="preserve">to Massachusetts </w:t>
      </w:r>
      <w:r w:rsidRPr="0089017E">
        <w:rPr>
          <w:rFonts w:ascii="Times New Roman" w:hAnsi="Times New Roman"/>
          <w:sz w:val="24"/>
          <w:szCs w:val="24"/>
        </w:rPr>
        <w:t>November 1</w:t>
      </w:r>
      <w:r w:rsidRPr="0089017E">
        <w:rPr>
          <w:rFonts w:ascii="Times New Roman" w:hAnsi="Times New Roman"/>
          <w:sz w:val="24"/>
          <w:szCs w:val="24"/>
          <w:vertAlign w:val="superscript"/>
        </w:rPr>
        <w:t>st</w:t>
      </w:r>
      <w:r w:rsidRPr="0089017E">
        <w:rPr>
          <w:rFonts w:ascii="Times New Roman" w:hAnsi="Times New Roman"/>
          <w:sz w:val="24"/>
          <w:szCs w:val="24"/>
        </w:rPr>
        <w:t xml:space="preserve">.  Change of directors can be submitted soon after new directors are installed.  </w:t>
      </w:r>
    </w:p>
    <w:p w:rsidR="0089017E" w:rsidRPr="0089017E" w:rsidRDefault="0089017E" w:rsidP="0089017E">
      <w:p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ind w:left="1080"/>
        <w:jc w:val="left"/>
        <w:rPr>
          <w:rFonts w:ascii="Times New Roman" w:hAnsi="Times New Roman"/>
          <w:sz w:val="24"/>
          <w:szCs w:val="24"/>
        </w:rPr>
      </w:pPr>
    </w:p>
    <w:p w:rsidR="0089017E" w:rsidRPr="0089017E" w:rsidRDefault="0089017E" w:rsidP="0089017E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89017E">
        <w:rPr>
          <w:rFonts w:ascii="Times New Roman" w:hAnsi="Times New Roman"/>
          <w:b/>
          <w:sz w:val="24"/>
          <w:szCs w:val="24"/>
        </w:rPr>
        <w:t>Financial Audit Report</w:t>
      </w:r>
    </w:p>
    <w:p w:rsidR="00C008DB" w:rsidRDefault="006A112A" w:rsidP="0006595A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 w:rsidRPr="00C5602F"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 w:rsidR="0089017E" w:rsidRPr="00C5602F">
        <w:rPr>
          <w:rFonts w:ascii="Times New Roman" w:hAnsi="Times New Roman"/>
          <w:sz w:val="24"/>
          <w:szCs w:val="24"/>
        </w:rPr>
        <w:t>R.Capstick</w:t>
      </w:r>
      <w:proofErr w:type="spellEnd"/>
      <w:r w:rsidR="0089017E" w:rsidRPr="00C5602F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89017E" w:rsidRPr="00C5602F">
        <w:rPr>
          <w:rFonts w:ascii="Times New Roman" w:hAnsi="Times New Roman"/>
          <w:sz w:val="24"/>
          <w:szCs w:val="24"/>
        </w:rPr>
        <w:t>D.Kapitz</w:t>
      </w:r>
      <w:proofErr w:type="spellEnd"/>
      <w:r w:rsidR="0089017E" w:rsidRPr="00C5602F">
        <w:rPr>
          <w:rFonts w:ascii="Times New Roman" w:hAnsi="Times New Roman"/>
          <w:sz w:val="24"/>
          <w:szCs w:val="24"/>
        </w:rPr>
        <w:t xml:space="preserve"> to resolve comments and reissue report and spreadsheet for EC approval. </w:t>
      </w:r>
    </w:p>
    <w:p w:rsidR="00C5602F" w:rsidRPr="00C5602F" w:rsidRDefault="00C5602F" w:rsidP="00C5602F">
      <w:p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ind w:left="1080"/>
        <w:jc w:val="left"/>
        <w:rPr>
          <w:rFonts w:ascii="Times New Roman" w:hAnsi="Times New Roman"/>
          <w:sz w:val="24"/>
          <w:szCs w:val="24"/>
        </w:rPr>
      </w:pPr>
    </w:p>
    <w:p w:rsidR="00481E05" w:rsidRPr="00681F88" w:rsidRDefault="00C008DB" w:rsidP="00C5602F">
      <w:pPr>
        <w:pStyle w:val="ListParagraph"/>
        <w:keepNext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 w:rsidRPr="00681F88">
        <w:rPr>
          <w:rFonts w:ascii="Times New Roman" w:hAnsi="Times New Roman"/>
          <w:b/>
          <w:sz w:val="24"/>
          <w:szCs w:val="24"/>
        </w:rPr>
        <w:lastRenderedPageBreak/>
        <w:t>Officer Transitions (2018-2019)</w:t>
      </w:r>
      <w:r w:rsidR="00681F88" w:rsidRPr="00681F88">
        <w:rPr>
          <w:rFonts w:ascii="Times New Roman" w:hAnsi="Times New Roman"/>
          <w:b/>
          <w:sz w:val="24"/>
          <w:szCs w:val="24"/>
        </w:rPr>
        <w:t xml:space="preserve"> - </w:t>
      </w:r>
      <w:r w:rsidR="0089017E" w:rsidRPr="00681F88">
        <w:rPr>
          <w:rFonts w:ascii="Times New Roman" w:hAnsi="Times New Roman"/>
          <w:sz w:val="24"/>
          <w:szCs w:val="24"/>
        </w:rPr>
        <w:t>Officer transitions have been completed:</w:t>
      </w:r>
    </w:p>
    <w:p w:rsidR="00481E05" w:rsidRDefault="00481E05" w:rsidP="00681F88">
      <w:pPr>
        <w:pStyle w:val="ListParagraph"/>
        <w:keepNext/>
        <w:numPr>
          <w:ilvl w:val="2"/>
          <w:numId w:val="19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(</w:t>
      </w:r>
      <w:proofErr w:type="spellStart"/>
      <w:r>
        <w:rPr>
          <w:rFonts w:ascii="Times New Roman" w:hAnsi="Times New Roman"/>
          <w:sz w:val="24"/>
          <w:szCs w:val="24"/>
        </w:rPr>
        <w:t>S.Aghara</w:t>
      </w:r>
      <w:proofErr w:type="spellEnd"/>
      <w:r>
        <w:rPr>
          <w:rFonts w:ascii="Times New Roman" w:hAnsi="Times New Roman"/>
          <w:sz w:val="24"/>
          <w:szCs w:val="24"/>
        </w:rPr>
        <w:t>/Stamm or Kalantari)</w:t>
      </w:r>
    </w:p>
    <w:p w:rsidR="00481E05" w:rsidRDefault="00481E05" w:rsidP="00481E05">
      <w:pPr>
        <w:pStyle w:val="ListParagraph"/>
        <w:numPr>
          <w:ilvl w:val="2"/>
          <w:numId w:val="19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VChair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Aghara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81E05" w:rsidRDefault="00481E05" w:rsidP="00481E05">
      <w:pPr>
        <w:pStyle w:val="ListParagraph"/>
        <w:numPr>
          <w:ilvl w:val="2"/>
          <w:numId w:val="19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(</w:t>
      </w: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008DB" w:rsidRDefault="00C008DB" w:rsidP="00C008DB">
      <w:pPr>
        <w:ind w:left="360"/>
        <w:rPr>
          <w:rFonts w:ascii="Times New Roman" w:hAnsi="Times New Roman"/>
          <w:b/>
          <w:sz w:val="24"/>
          <w:szCs w:val="24"/>
        </w:rPr>
      </w:pPr>
    </w:p>
    <w:p w:rsidR="00C008DB" w:rsidRDefault="00C008DB" w:rsidP="00C008D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Action Items Status </w:t>
      </w:r>
      <w:r>
        <w:rPr>
          <w:rFonts w:ascii="Times New Roman" w:hAnsi="Times New Roman"/>
          <w:sz w:val="24"/>
          <w:szCs w:val="24"/>
        </w:rPr>
        <w:t>(Attachment A)– (All)</w:t>
      </w:r>
    </w:p>
    <w:p w:rsidR="00C008DB" w:rsidRDefault="00C008DB" w:rsidP="00C008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008DB" w:rsidRDefault="00C008DB" w:rsidP="00C008D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Reports/ Discussion</w:t>
      </w:r>
    </w:p>
    <w:p w:rsidR="00C008DB" w:rsidRDefault="00C008DB" w:rsidP="00C008DB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Membership/Program Committee report (Stamm) (Attachment B)</w:t>
      </w:r>
    </w:p>
    <w:p w:rsidR="006A112A" w:rsidRDefault="006A112A" w:rsidP="006A112A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>
        <w:rPr>
          <w:rFonts w:ascii="Times New Roman" w:hAnsi="Times New Roman"/>
          <w:sz w:val="24"/>
          <w:szCs w:val="24"/>
        </w:rPr>
        <w:t>R.Kalantari</w:t>
      </w:r>
      <w:proofErr w:type="spellEnd"/>
      <w:r>
        <w:rPr>
          <w:rFonts w:ascii="Times New Roman" w:hAnsi="Times New Roman"/>
          <w:sz w:val="24"/>
          <w:szCs w:val="24"/>
        </w:rPr>
        <w:t xml:space="preserve"> to confirm DOE speaker and subject</w:t>
      </w:r>
    </w:p>
    <w:p w:rsidR="006A112A" w:rsidRDefault="006A112A" w:rsidP="006A112A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ACTION: </w:t>
      </w:r>
      <w:r w:rsidRPr="006A112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6A112A">
        <w:rPr>
          <w:rFonts w:ascii="Times New Roman" w:hAnsi="Times New Roman"/>
          <w:sz w:val="24"/>
          <w:szCs w:val="24"/>
        </w:rPr>
        <w:t>Nuechterlein</w:t>
      </w:r>
      <w:proofErr w:type="spellEnd"/>
      <w:r>
        <w:rPr>
          <w:rFonts w:ascii="Times New Roman" w:hAnsi="Times New Roman"/>
          <w:sz w:val="24"/>
          <w:szCs w:val="24"/>
        </w:rPr>
        <w:t xml:space="preserve"> to finalize movie arrangements</w:t>
      </w:r>
    </w:p>
    <w:p w:rsidR="006A112A" w:rsidRDefault="006A112A" w:rsidP="006A112A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 xml:space="preserve"> to further investigate potential for WPI meeting in spring or next fall</w:t>
      </w:r>
    </w:p>
    <w:p w:rsidR="00BA4BD9" w:rsidRDefault="0006595A" w:rsidP="00BA4BD9">
      <w:pPr>
        <w:pStyle w:val="ListParagraph"/>
        <w:numPr>
          <w:ilvl w:val="1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 w:rsidRPr="00BA4BD9">
        <w:rPr>
          <w:rFonts w:ascii="Times New Roman" w:hAnsi="Times New Roman"/>
          <w:sz w:val="24"/>
          <w:szCs w:val="24"/>
        </w:rPr>
        <w:t>Outreach activity options consist of the following:</w:t>
      </w:r>
      <w:r w:rsidR="006838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838CD">
        <w:rPr>
          <w:rFonts w:ascii="Times New Roman" w:hAnsi="Times New Roman"/>
          <w:sz w:val="24"/>
          <w:szCs w:val="24"/>
        </w:rPr>
        <w:t>D.Kapitz</w:t>
      </w:r>
      <w:proofErr w:type="spellEnd"/>
      <w:r w:rsidR="006838CD">
        <w:rPr>
          <w:rFonts w:ascii="Times New Roman" w:hAnsi="Times New Roman"/>
          <w:sz w:val="24"/>
          <w:szCs w:val="24"/>
        </w:rPr>
        <w:t>)</w:t>
      </w:r>
    </w:p>
    <w:p w:rsidR="00BA4BD9" w:rsidRDefault="006A112A" w:rsidP="00BA4BD9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ACTION: </w:t>
      </w:r>
      <w:r w:rsidR="00873186" w:rsidRPr="00BA4BD9">
        <w:rPr>
          <w:rFonts w:ascii="Times New Roman" w:hAnsi="Times New Roman"/>
          <w:sz w:val="24"/>
          <w:szCs w:val="24"/>
        </w:rPr>
        <w:t xml:space="preserve">Post </w:t>
      </w:r>
      <w:r>
        <w:rPr>
          <w:rFonts w:ascii="Times New Roman" w:hAnsi="Times New Roman"/>
          <w:sz w:val="24"/>
          <w:szCs w:val="24"/>
        </w:rPr>
        <w:t xml:space="preserve">October meeting in local </w:t>
      </w:r>
      <w:r w:rsidR="00873186" w:rsidRPr="00BA4BD9">
        <w:rPr>
          <w:rFonts w:ascii="Times New Roman" w:hAnsi="Times New Roman"/>
          <w:sz w:val="24"/>
          <w:szCs w:val="24"/>
        </w:rPr>
        <w:t>newspapers</w:t>
      </w:r>
      <w:r w:rsidR="006838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838CD">
        <w:rPr>
          <w:rFonts w:ascii="Times New Roman" w:hAnsi="Times New Roman"/>
          <w:sz w:val="24"/>
          <w:szCs w:val="24"/>
        </w:rPr>
        <w:t>D.Kapitz</w:t>
      </w:r>
      <w:proofErr w:type="spellEnd"/>
      <w:r w:rsidR="006838CD">
        <w:rPr>
          <w:rFonts w:ascii="Times New Roman" w:hAnsi="Times New Roman"/>
          <w:sz w:val="24"/>
          <w:szCs w:val="24"/>
        </w:rPr>
        <w:t>)</w:t>
      </w:r>
    </w:p>
    <w:p w:rsidR="006838CD" w:rsidRDefault="006838CD" w:rsidP="00BA4BD9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Burlington School Outreach: </w:t>
      </w:r>
    </w:p>
    <w:p w:rsidR="00873186" w:rsidRDefault="006A112A" w:rsidP="006838CD">
      <w:pPr>
        <w:pStyle w:val="ListParagraph"/>
        <w:numPr>
          <w:ilvl w:val="3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ACTION: </w:t>
      </w: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>
        <w:rPr>
          <w:rFonts w:ascii="Times New Roman" w:hAnsi="Times New Roman"/>
          <w:sz w:val="24"/>
          <w:szCs w:val="24"/>
        </w:rPr>
        <w:t xml:space="preserve"> will coordinate arrangements with </w:t>
      </w:r>
      <w:proofErr w:type="spellStart"/>
      <w:r>
        <w:rPr>
          <w:rFonts w:ascii="Times New Roman" w:hAnsi="Times New Roman"/>
          <w:sz w:val="24"/>
          <w:szCs w:val="24"/>
        </w:rPr>
        <w:t>R.Kalantari</w:t>
      </w:r>
      <w:proofErr w:type="spellEnd"/>
      <w:r>
        <w:rPr>
          <w:rFonts w:ascii="Times New Roman" w:hAnsi="Times New Roman"/>
          <w:sz w:val="24"/>
          <w:szCs w:val="24"/>
        </w:rPr>
        <w:t xml:space="preserve"> as a speaker.</w:t>
      </w:r>
      <w:r w:rsidR="00A601B1" w:rsidRPr="00BA4BD9">
        <w:rPr>
          <w:rFonts w:ascii="Times New Roman" w:hAnsi="Times New Roman"/>
          <w:sz w:val="24"/>
          <w:szCs w:val="24"/>
        </w:rPr>
        <w:t xml:space="preserve">in contact with Burlington </w:t>
      </w:r>
      <w:r>
        <w:rPr>
          <w:rFonts w:ascii="Times New Roman" w:hAnsi="Times New Roman"/>
          <w:sz w:val="24"/>
          <w:szCs w:val="24"/>
        </w:rPr>
        <w:t>teacher</w:t>
      </w:r>
      <w:r w:rsidR="00481E05">
        <w:rPr>
          <w:rFonts w:ascii="Times New Roman" w:hAnsi="Times New Roman"/>
          <w:sz w:val="24"/>
          <w:szCs w:val="24"/>
        </w:rPr>
        <w:t xml:space="preserve"> </w:t>
      </w:r>
    </w:p>
    <w:p w:rsidR="00481E05" w:rsidRPr="00BA4BD9" w:rsidRDefault="006838CD" w:rsidP="00BA4BD9">
      <w:pPr>
        <w:pStyle w:val="ListParagraph"/>
        <w:numPr>
          <w:ilvl w:val="2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Westboro: ACTION: </w:t>
      </w:r>
      <w:r w:rsidR="00481E0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481E05">
        <w:rPr>
          <w:rFonts w:ascii="Times New Roman" w:hAnsi="Times New Roman"/>
          <w:sz w:val="24"/>
          <w:szCs w:val="24"/>
        </w:rPr>
        <w:t>Ka</w:t>
      </w:r>
      <w:r w:rsidR="006A112A">
        <w:rPr>
          <w:rFonts w:ascii="Times New Roman" w:hAnsi="Times New Roman"/>
          <w:sz w:val="24"/>
          <w:szCs w:val="24"/>
        </w:rPr>
        <w:t>p</w:t>
      </w:r>
      <w:r w:rsidR="00481E05">
        <w:rPr>
          <w:rFonts w:ascii="Times New Roman" w:hAnsi="Times New Roman"/>
          <w:sz w:val="24"/>
          <w:szCs w:val="24"/>
        </w:rPr>
        <w:t>itz</w:t>
      </w:r>
      <w:proofErr w:type="spellEnd"/>
      <w:r w:rsidR="00481E05">
        <w:rPr>
          <w:rFonts w:ascii="Times New Roman" w:hAnsi="Times New Roman"/>
          <w:sz w:val="24"/>
          <w:szCs w:val="24"/>
        </w:rPr>
        <w:t xml:space="preserve"> (Westboro), contact </w:t>
      </w:r>
      <w:r>
        <w:rPr>
          <w:rFonts w:ascii="Times New Roman" w:hAnsi="Times New Roman"/>
          <w:sz w:val="24"/>
          <w:szCs w:val="24"/>
        </w:rPr>
        <w:t>Westbor</w:t>
      </w:r>
      <w:r w:rsidR="0087080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/</w:t>
      </w:r>
      <w:r w:rsidR="00481E05">
        <w:rPr>
          <w:rFonts w:ascii="Times New Roman" w:hAnsi="Times New Roman"/>
          <w:sz w:val="24"/>
          <w:szCs w:val="24"/>
        </w:rPr>
        <w:t>Waltham schools</w:t>
      </w:r>
    </w:p>
    <w:p w:rsidR="00C008DB" w:rsidRPr="00A601B1" w:rsidRDefault="00C008DB" w:rsidP="00A601B1">
      <w:pPr>
        <w:rPr>
          <w:rFonts w:ascii="Times New Roman" w:hAnsi="Times New Roman"/>
          <w:sz w:val="24"/>
          <w:szCs w:val="24"/>
        </w:rPr>
      </w:pPr>
    </w:p>
    <w:p w:rsidR="00C008DB" w:rsidRPr="006838CD" w:rsidRDefault="00C008DB" w:rsidP="00C008DB">
      <w:pPr>
        <w:pStyle w:val="ListParagraph"/>
        <w:widowControl w:val="0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contextualSpacing w:val="0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:rsidR="006838CD" w:rsidRPr="006838CD" w:rsidRDefault="006838CD" w:rsidP="006838CD">
      <w:pPr>
        <w:widowControl w:val="0"/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6A112A" w:rsidRPr="006838CD" w:rsidRDefault="006A112A" w:rsidP="006838CD">
      <w:pPr>
        <w:widowControl w:val="0"/>
        <w:numPr>
          <w:ilvl w:val="0"/>
          <w:numId w:val="22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486"/>
        </w:tabs>
        <w:suppressAutoHyphens/>
        <w:ind w:left="1410" w:hanging="270"/>
        <w:jc w:val="left"/>
        <w:rPr>
          <w:rFonts w:ascii="Times" w:hAnsi="Times"/>
          <w:snapToGrid w:val="0"/>
          <w:spacing w:val="-3"/>
          <w:sz w:val="24"/>
          <w:szCs w:val="20"/>
        </w:rPr>
      </w:pPr>
      <w:r w:rsidRPr="006838CD">
        <w:rPr>
          <w:rFonts w:ascii="Times" w:hAnsi="Times"/>
          <w:snapToGrid w:val="0"/>
          <w:spacing w:val="-3"/>
          <w:sz w:val="24"/>
          <w:szCs w:val="20"/>
        </w:rPr>
        <w:t xml:space="preserve">Approve committee members and Chairs – Executive Committee </w:t>
      </w:r>
    </w:p>
    <w:p w:rsidR="006A112A" w:rsidRPr="006A112A" w:rsidRDefault="006A112A" w:rsidP="006A112A">
      <w:pPr>
        <w:widowControl w:val="0"/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60"/>
        <w:rPr>
          <w:rFonts w:ascii="Times" w:hAnsi="Times"/>
          <w:snapToGrid w:val="0"/>
          <w:spacing w:val="-3"/>
          <w:sz w:val="24"/>
          <w:szCs w:val="20"/>
        </w:rPr>
      </w:pPr>
      <w:r w:rsidRPr="006A112A">
        <w:rPr>
          <w:rFonts w:ascii="Times" w:hAnsi="Times"/>
          <w:b/>
          <w:snapToGrid w:val="0"/>
          <w:spacing w:val="-3"/>
          <w:sz w:val="24"/>
          <w:szCs w:val="20"/>
        </w:rPr>
        <w:t>August</w:t>
      </w:r>
    </w:p>
    <w:p w:rsidR="006A112A" w:rsidRPr="006A112A" w:rsidRDefault="006A112A" w:rsidP="006A112A">
      <w:pPr>
        <w:widowControl w:val="0"/>
        <w:numPr>
          <w:ilvl w:val="0"/>
          <w:numId w:val="22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486"/>
        </w:tabs>
        <w:suppressAutoHyphens/>
        <w:ind w:left="1410" w:hanging="270"/>
        <w:jc w:val="left"/>
        <w:rPr>
          <w:rFonts w:ascii="Times" w:hAnsi="Times"/>
          <w:snapToGrid w:val="0"/>
          <w:spacing w:val="-3"/>
          <w:sz w:val="24"/>
          <w:szCs w:val="20"/>
        </w:rPr>
      </w:pPr>
      <w:r w:rsidRPr="006A112A">
        <w:rPr>
          <w:rFonts w:ascii="Times" w:hAnsi="Times"/>
          <w:snapToGrid w:val="0"/>
          <w:spacing w:val="-3"/>
          <w:sz w:val="24"/>
          <w:szCs w:val="20"/>
        </w:rPr>
        <w:t xml:space="preserve">File Certificate of Change of Directors with secretary of state </w:t>
      </w:r>
      <w:r w:rsidRPr="006A112A">
        <w:rPr>
          <w:rFonts w:ascii="Times" w:hAnsi="Times"/>
          <w:b/>
          <w:i/>
          <w:snapToGrid w:val="0"/>
          <w:spacing w:val="-3"/>
          <w:sz w:val="24"/>
          <w:szCs w:val="20"/>
        </w:rPr>
        <w:t>– Secretary</w:t>
      </w:r>
    </w:p>
    <w:p w:rsidR="006A112A" w:rsidRPr="006A112A" w:rsidRDefault="006A112A" w:rsidP="006A112A">
      <w:pPr>
        <w:widowControl w:val="0"/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60"/>
        <w:rPr>
          <w:rFonts w:ascii="Times" w:hAnsi="Times"/>
          <w:snapToGrid w:val="0"/>
          <w:spacing w:val="-3"/>
          <w:sz w:val="24"/>
          <w:szCs w:val="20"/>
        </w:rPr>
      </w:pPr>
      <w:r w:rsidRPr="006A112A">
        <w:rPr>
          <w:rFonts w:ascii="Times" w:hAnsi="Times"/>
          <w:b/>
          <w:snapToGrid w:val="0"/>
          <w:spacing w:val="-3"/>
          <w:sz w:val="24"/>
          <w:szCs w:val="20"/>
        </w:rPr>
        <w:t>September</w:t>
      </w:r>
    </w:p>
    <w:p w:rsidR="006A112A" w:rsidRPr="006A112A" w:rsidRDefault="006A112A" w:rsidP="006A112A">
      <w:pPr>
        <w:widowControl w:val="0"/>
        <w:numPr>
          <w:ilvl w:val="0"/>
          <w:numId w:val="21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79" w:hanging="432"/>
        <w:jc w:val="left"/>
        <w:rPr>
          <w:rFonts w:ascii="Times" w:hAnsi="Times"/>
          <w:b/>
          <w:i/>
          <w:snapToGrid w:val="0"/>
          <w:spacing w:val="-3"/>
          <w:sz w:val="24"/>
          <w:szCs w:val="20"/>
        </w:rPr>
      </w:pPr>
      <w:r w:rsidRPr="006A112A">
        <w:rPr>
          <w:rFonts w:ascii="Times" w:hAnsi="Times"/>
          <w:snapToGrid w:val="0"/>
          <w:spacing w:val="-3"/>
          <w:sz w:val="24"/>
          <w:szCs w:val="20"/>
        </w:rPr>
        <w:t xml:space="preserve">Update student section officers and faculty advisors on ANS-NE mailing list- </w:t>
      </w:r>
      <w:r w:rsidRPr="006A112A">
        <w:rPr>
          <w:rFonts w:ascii="Times" w:hAnsi="Times"/>
          <w:b/>
          <w:i/>
          <w:snapToGrid w:val="0"/>
          <w:spacing w:val="-3"/>
          <w:sz w:val="24"/>
          <w:szCs w:val="20"/>
        </w:rPr>
        <w:t>Membership Committee/ Secretary</w:t>
      </w:r>
    </w:p>
    <w:p w:rsidR="006A112A" w:rsidRPr="006A112A" w:rsidRDefault="006A112A" w:rsidP="006A112A">
      <w:p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60"/>
        <w:rPr>
          <w:rFonts w:ascii="Times" w:eastAsia="Calibri" w:hAnsi="Times"/>
          <w:spacing w:val="-3"/>
          <w:sz w:val="24"/>
        </w:rPr>
      </w:pPr>
      <w:r w:rsidRPr="006A112A">
        <w:rPr>
          <w:rFonts w:ascii="Times" w:eastAsia="Calibri" w:hAnsi="Times"/>
          <w:b/>
          <w:spacing w:val="-3"/>
          <w:sz w:val="24"/>
        </w:rPr>
        <w:t>October</w:t>
      </w:r>
    </w:p>
    <w:p w:rsidR="006A112A" w:rsidRPr="006A112A" w:rsidRDefault="006A112A" w:rsidP="006A112A">
      <w:pPr>
        <w:widowControl w:val="0"/>
        <w:numPr>
          <w:ilvl w:val="0"/>
          <w:numId w:val="21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79" w:hanging="432"/>
        <w:jc w:val="left"/>
        <w:rPr>
          <w:rFonts w:ascii="Times" w:eastAsia="Calibri" w:hAnsi="Times"/>
          <w:spacing w:val="-3"/>
          <w:sz w:val="24"/>
        </w:rPr>
      </w:pPr>
      <w:r w:rsidRPr="006A112A">
        <w:rPr>
          <w:rFonts w:ascii="Times" w:eastAsia="Calibri" w:hAnsi="Times"/>
          <w:spacing w:val="-3"/>
          <w:sz w:val="24"/>
        </w:rPr>
        <w:t xml:space="preserve">Appoint section representative to attend the ANS National (Winter Annual) meeting Local Sections Committee meeting – </w:t>
      </w:r>
      <w:r w:rsidRPr="006A112A">
        <w:rPr>
          <w:rFonts w:ascii="Times" w:eastAsia="Calibri" w:hAnsi="Times"/>
          <w:b/>
          <w:i/>
          <w:spacing w:val="-3"/>
          <w:sz w:val="24"/>
        </w:rPr>
        <w:t xml:space="preserve">Chair </w:t>
      </w:r>
    </w:p>
    <w:p w:rsidR="00C008DB" w:rsidRDefault="00C008DB" w:rsidP="00C008DB">
      <w:pPr>
        <w:rPr>
          <w:rFonts w:ascii="Times New Roman" w:eastAsiaTheme="minorHAnsi" w:hAnsi="Times New Roman"/>
          <w:sz w:val="24"/>
          <w:szCs w:val="24"/>
        </w:rPr>
      </w:pPr>
    </w:p>
    <w:p w:rsidR="00C008DB" w:rsidRDefault="00C008DB" w:rsidP="00C008D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 w:rsidR="00A60580">
        <w:rPr>
          <w:rFonts w:ascii="Times New Roman" w:hAnsi="Times New Roman"/>
          <w:b/>
          <w:sz w:val="24"/>
          <w:szCs w:val="24"/>
        </w:rPr>
        <w:t xml:space="preserve"> </w:t>
      </w:r>
    </w:p>
    <w:p w:rsidR="00A60580" w:rsidRDefault="00A60580" w:rsidP="00A60580">
      <w:pPr>
        <w:pStyle w:val="ListParagraph"/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/>
        <w:contextualSpacing w:val="0"/>
        <w:rPr>
          <w:rFonts w:ascii="Times New Roman" w:hAnsi="Times New Roman"/>
          <w:b/>
          <w:sz w:val="24"/>
          <w:szCs w:val="24"/>
        </w:rPr>
      </w:pPr>
    </w:p>
    <w:p w:rsidR="00A60580" w:rsidRPr="00A60580" w:rsidRDefault="00A60580" w:rsidP="00A60580">
      <w:pPr>
        <w:pStyle w:val="ListParagraph"/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C008DB" w:rsidRDefault="00C008DB" w:rsidP="00C008DB">
      <w:pPr>
        <w:ind w:left="1440"/>
        <w:rPr>
          <w:rFonts w:ascii="Times New Roman" w:hAnsi="Times New Roman"/>
          <w:sz w:val="24"/>
          <w:szCs w:val="24"/>
        </w:rPr>
      </w:pPr>
    </w:p>
    <w:p w:rsidR="00A60580" w:rsidRDefault="00C008DB" w:rsidP="00C008D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EC meeting:  </w:t>
      </w:r>
    </w:p>
    <w:p w:rsidR="00A60580" w:rsidRDefault="00A60580" w:rsidP="00A60580">
      <w:pPr>
        <w:pStyle w:val="ListParagraph"/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contextualSpacing w:val="0"/>
        <w:rPr>
          <w:rFonts w:ascii="Times New Roman" w:hAnsi="Times New Roman"/>
          <w:b/>
          <w:sz w:val="24"/>
          <w:szCs w:val="24"/>
        </w:rPr>
      </w:pPr>
    </w:p>
    <w:p w:rsidR="00C008DB" w:rsidRDefault="006838CD" w:rsidP="00A60580">
      <w:pPr>
        <w:pStyle w:val="ListParagraph"/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18</w:t>
      </w:r>
      <w:r w:rsidR="00A60580" w:rsidRPr="00A60580">
        <w:rPr>
          <w:rFonts w:ascii="Times New Roman" w:hAnsi="Times New Roman"/>
          <w:sz w:val="24"/>
          <w:szCs w:val="24"/>
          <w:vertAlign w:val="superscript"/>
        </w:rPr>
        <w:t>th</w:t>
      </w:r>
      <w:r w:rsidR="00A60580">
        <w:rPr>
          <w:rFonts w:ascii="Times New Roman" w:hAnsi="Times New Roman"/>
          <w:sz w:val="24"/>
          <w:szCs w:val="24"/>
        </w:rPr>
        <w:t>, 2018</w:t>
      </w:r>
    </w:p>
    <w:p w:rsidR="00C008DB" w:rsidRDefault="00C008DB" w:rsidP="00C008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008DB" w:rsidRDefault="00C008DB" w:rsidP="00C008DB">
      <w:pPr>
        <w:pStyle w:val="ListParagraph"/>
        <w:numPr>
          <w:ilvl w:val="0"/>
          <w:numId w:val="19"/>
        </w:num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  <w:tab w:val="left" w:pos="240"/>
          <w:tab w:val="left" w:pos="783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47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Adjoin</w:t>
      </w:r>
    </w:p>
    <w:p w:rsidR="00C008DB" w:rsidRDefault="00C008DB" w:rsidP="00C008D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008DB" w:rsidRDefault="00C008DB" w:rsidP="00C008D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81F88" w:rsidRDefault="00681F88">
      <w:p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0580" w:rsidRDefault="00A60580" w:rsidP="00A6058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ATTACHMENT </w:t>
      </w:r>
      <w:r w:rsidR="00681F88">
        <w:rPr>
          <w:rFonts w:ascii="Times New Roman" w:hAnsi="Times New Roman"/>
          <w:b/>
          <w:sz w:val="24"/>
          <w:szCs w:val="24"/>
        </w:rPr>
        <w:t>A</w:t>
      </w:r>
    </w:p>
    <w:p w:rsidR="00A60580" w:rsidRDefault="00A60580" w:rsidP="00A60580">
      <w:pPr>
        <w:ind w:left="1440"/>
        <w:rPr>
          <w:rFonts w:ascii="Times New Roman" w:hAnsi="Times New Roman"/>
          <w:sz w:val="24"/>
          <w:szCs w:val="24"/>
        </w:rPr>
      </w:pPr>
    </w:p>
    <w:p w:rsidR="00A60580" w:rsidRDefault="00A60580" w:rsidP="00A60580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p w:rsidR="00681F88" w:rsidRDefault="00681F88" w:rsidP="00A60580">
      <w:pPr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10269" w:type="dxa"/>
        <w:tblInd w:w="-252" w:type="dxa"/>
        <w:tblLook w:val="04A0" w:firstRow="1" w:lastRow="0" w:firstColumn="1" w:lastColumn="0" w:noHBand="0" w:noVBand="1"/>
      </w:tblPr>
      <w:tblGrid>
        <w:gridCol w:w="1530"/>
        <w:gridCol w:w="3422"/>
        <w:gridCol w:w="2155"/>
        <w:gridCol w:w="1116"/>
        <w:gridCol w:w="2046"/>
      </w:tblGrid>
      <w:tr w:rsidR="00681F88" w:rsidRPr="00681F88" w:rsidTr="00C5602F">
        <w:trPr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ascii="Times New Roman" w:hAnsi="Times New Roman"/>
                <w:b/>
              </w:rPr>
            </w:pPr>
            <w:r w:rsidRPr="00681F88">
              <w:rPr>
                <w:rFonts w:ascii="Times New Roman" w:hAnsi="Times New Roman"/>
                <w:b/>
              </w:rPr>
              <w:t>Action ID</w:t>
            </w:r>
          </w:p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1F88">
              <w:rPr>
                <w:rFonts w:ascii="Times New Roman" w:hAnsi="Times New Roman"/>
                <w:b/>
              </w:rPr>
              <w:t>Mtg</w:t>
            </w:r>
            <w:proofErr w:type="spellEnd"/>
            <w:r w:rsidRPr="00681F88">
              <w:rPr>
                <w:rFonts w:ascii="Times New Roman" w:hAnsi="Times New Roman"/>
                <w:b/>
              </w:rPr>
              <w:t xml:space="preserve"> date(M/Y- #)-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ascii="Times New Roman" w:hAnsi="Times New Roman"/>
                <w:b/>
              </w:rPr>
            </w:pPr>
            <w:r w:rsidRPr="00681F88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ascii="Times New Roman" w:hAnsi="Times New Roman"/>
                <w:b/>
              </w:rPr>
            </w:pPr>
            <w:r w:rsidRPr="00681F88">
              <w:rPr>
                <w:rFonts w:ascii="Times New Roman" w:hAnsi="Times New Roman"/>
                <w:b/>
              </w:rPr>
              <w:t>Responsibility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Arial"/>
                <w:sz w:val="20"/>
                <w:szCs w:val="20"/>
              </w:rPr>
            </w:pPr>
            <w:r w:rsidRPr="00681F88">
              <w:rPr>
                <w:rFonts w:cs="Arial"/>
                <w:sz w:val="20"/>
                <w:szCs w:val="20"/>
              </w:rPr>
              <w:t>Closed</w:t>
            </w:r>
          </w:p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Arial"/>
                <w:sz w:val="20"/>
                <w:szCs w:val="20"/>
              </w:rPr>
            </w:pPr>
            <w:r w:rsidRPr="00681F88">
              <w:rPr>
                <w:rFonts w:cs="Arial"/>
                <w:sz w:val="20"/>
                <w:szCs w:val="20"/>
              </w:rPr>
              <w:t>(X)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81F88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870803" w:rsidP="00870803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>
              <w:t>9</w:t>
            </w:r>
            <w:r w:rsidR="00C5602F">
              <w:t>/18-01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C5602F" w:rsidP="00C5602F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C5602F">
              <w:rPr>
                <w:rFonts w:cs="Calibri"/>
              </w:rPr>
              <w:t xml:space="preserve">Check dates on officer webpage.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C5602F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870803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Default="00870803">
            <w:r>
              <w:t>9/18-02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C5602F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C5602F">
              <w:rPr>
                <w:rFonts w:cs="Calibri"/>
              </w:rPr>
              <w:t>onfirm DOE speaker and subject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C5602F">
              <w:rPr>
                <w:rFonts w:cs="Calibri"/>
              </w:rPr>
              <w:t>R.Kalantari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870803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Default="00870803" w:rsidP="00870803">
            <w:r>
              <w:t>9/18-03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C5602F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Pr="00C5602F">
              <w:rPr>
                <w:rFonts w:cs="Calibri"/>
              </w:rPr>
              <w:t>inalize movie arrangements</w:t>
            </w:r>
            <w:r>
              <w:rPr>
                <w:rFonts w:cs="Calibri"/>
              </w:rPr>
              <w:t xml:space="preserve"> for November meeting</w:t>
            </w:r>
            <w:r w:rsidRPr="00C5602F">
              <w:rPr>
                <w:rFonts w:cs="Calibri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C5602F">
              <w:rPr>
                <w:rFonts w:cs="Calibri"/>
              </w:rPr>
              <w:t xml:space="preserve">J. </w:t>
            </w:r>
            <w:proofErr w:type="spellStart"/>
            <w:r w:rsidRPr="00C5602F">
              <w:rPr>
                <w:rFonts w:cs="Calibri"/>
              </w:rPr>
              <w:t>Nuechterlein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870803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Default="00870803">
            <w:r>
              <w:t>9/18-04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C5602F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Pr="00C5602F">
              <w:rPr>
                <w:rFonts w:cs="Calibri"/>
              </w:rPr>
              <w:t>urther investigate potential for WPI meeting in spring or next fall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C5602F"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870803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Default="00870803">
            <w:r>
              <w:t>9/18-05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870803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C5602F">
              <w:rPr>
                <w:rFonts w:cs="Calibri"/>
              </w:rPr>
              <w:t xml:space="preserve">oordinate arrangements with </w:t>
            </w:r>
            <w:proofErr w:type="spellStart"/>
            <w:r w:rsidRPr="00C5602F">
              <w:rPr>
                <w:rFonts w:cs="Calibri"/>
              </w:rPr>
              <w:t>R.Kalantari</w:t>
            </w:r>
            <w:proofErr w:type="spellEnd"/>
            <w:r w:rsidRPr="00C5602F">
              <w:rPr>
                <w:rFonts w:cs="Calibri"/>
              </w:rPr>
              <w:t xml:space="preserve"> as a speaker</w:t>
            </w:r>
            <w:r>
              <w:rPr>
                <w:rFonts w:cs="Calibri"/>
              </w:rPr>
              <w:t xml:space="preserve"> and</w:t>
            </w:r>
            <w:r w:rsidRPr="00C5602F">
              <w:rPr>
                <w:rFonts w:cs="Calibri"/>
              </w:rPr>
              <w:t xml:space="preserve"> contact with Burlington teacher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C5602F">
              <w:rPr>
                <w:rFonts w:cs="Calibri"/>
              </w:rPr>
              <w:t>C.Roy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870803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Default="00870803">
            <w:r>
              <w:t>9/18-06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870803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870803">
              <w:rPr>
                <w:rFonts w:cs="Calibri"/>
              </w:rPr>
              <w:t xml:space="preserve">ontact </w:t>
            </w:r>
            <w:proofErr w:type="spellStart"/>
            <w:r w:rsidRPr="00870803">
              <w:rPr>
                <w:rFonts w:cs="Calibri"/>
              </w:rPr>
              <w:t>Westbor</w:t>
            </w:r>
            <w:proofErr w:type="spellEnd"/>
            <w:r w:rsidRPr="00870803">
              <w:rPr>
                <w:rFonts w:cs="Calibri"/>
              </w:rPr>
              <w:t>/Waltham schools</w:t>
            </w:r>
            <w:r>
              <w:rPr>
                <w:rFonts w:cs="Calibri"/>
              </w:rPr>
              <w:t xml:space="preserve"> for outreach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870803">
              <w:rPr>
                <w:rFonts w:cs="Calibri"/>
              </w:rPr>
              <w:t xml:space="preserve">D. </w:t>
            </w:r>
            <w:proofErr w:type="spellStart"/>
            <w:r w:rsidRPr="00870803">
              <w:rPr>
                <w:rFonts w:cs="Calibri"/>
              </w:rPr>
              <w:t>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870803" w:rsidRPr="00681F88" w:rsidTr="00614363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14363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>
              <w:t>9/18-07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14363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 xml:space="preserve">Issue </w:t>
            </w:r>
            <w:r>
              <w:rPr>
                <w:rFonts w:cs="Calibri"/>
              </w:rPr>
              <w:t>September EC and Section</w:t>
            </w:r>
            <w:r w:rsidRPr="00681F88">
              <w:rPr>
                <w:rFonts w:cs="Calibri"/>
              </w:rPr>
              <w:t xml:space="preserve"> Minutes.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14363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  <w:snapToGrid w:val="0"/>
                <w:spacing w:val="-3"/>
              </w:rPr>
              <w:t>C.Roy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14363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14363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870803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>
              <w:t>9/18-08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Obtain password for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  <w:r>
              <w:rPr>
                <w:rFonts w:cs="Calibri"/>
              </w:rPr>
              <w:t xml:space="preserve"> and coordinate addition of approved minutes to webpages.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  <w:snapToGrid w:val="0"/>
                <w:spacing w:val="-3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Pr="00681F88" w:rsidRDefault="00870803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803" w:rsidRDefault="00870803" w:rsidP="00C5602F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7/18-07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Revise document retention procedural and submit for EC ballot.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D.Kapitz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C5602F" w:rsidP="00C5602F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EC </w:t>
            </w:r>
            <w:r w:rsidRPr="00C5602F">
              <w:rPr>
                <w:rFonts w:cs="Calibri"/>
              </w:rPr>
              <w:t xml:space="preserve">Comments are to be incorporated and procedure distributed for EC ballot approval </w:t>
            </w: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7/18-05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 xml:space="preserve">Contact October speaker and discuss extent of outreach for meeting attendees.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R.Kalantari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7/18-04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If agreed by speaker contact local news sources to advertise October meeting.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D.Kapitz</w:t>
            </w:r>
            <w:proofErr w:type="spellEnd"/>
            <w:r w:rsidRPr="00681F88">
              <w:rPr>
                <w:rFonts w:cs="Calibri"/>
                <w:snapToGrid w:val="0"/>
                <w:spacing w:val="-3"/>
              </w:rPr>
              <w:t xml:space="preserve">, </w:t>
            </w:r>
            <w:proofErr w:type="spellStart"/>
            <w:r w:rsidRPr="00681F88">
              <w:rPr>
                <w:rFonts w:cs="Calibri"/>
                <w:snapToGrid w:val="0"/>
                <w:spacing w:val="-3"/>
              </w:rPr>
              <w:t>C.Roy</w:t>
            </w:r>
            <w:proofErr w:type="spellEnd"/>
            <w:r w:rsidRPr="00681F88">
              <w:rPr>
                <w:rFonts w:cs="Calibri"/>
                <w:snapToGrid w:val="0"/>
                <w:spacing w:val="-3"/>
              </w:rPr>
              <w:t xml:space="preserve">,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7/18-03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Review Officer position Descriptions and review with outgoing officers.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  <w:snapToGrid w:val="0"/>
                <w:spacing w:val="-3"/>
              </w:rPr>
              <w:t>Incoming Officers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7/18-02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Review and update ANSNE Activity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S.Stamm</w:t>
            </w:r>
            <w:proofErr w:type="spellEnd"/>
            <w:r w:rsidRPr="00681F88">
              <w:rPr>
                <w:rFonts w:cs="Calibri"/>
                <w:snapToGrid w:val="0"/>
                <w:spacing w:val="-3"/>
              </w:rPr>
              <w:t>/ New Officers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7/18-01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Send new officer list to LSC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S.Aghara</w:t>
            </w:r>
            <w:proofErr w:type="spellEnd"/>
            <w:r w:rsidRPr="00681F88">
              <w:rPr>
                <w:rFonts w:cs="Calibri"/>
                <w:snapToGrid w:val="0"/>
                <w:spacing w:val="-3"/>
              </w:rPr>
              <w:t xml:space="preserve">/ </w:t>
            </w:r>
            <w:proofErr w:type="spellStart"/>
            <w:r w:rsidRPr="00681F88">
              <w:rPr>
                <w:rFonts w:cs="Calibri"/>
                <w:snapToGrid w:val="0"/>
                <w:spacing w:val="-3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Make reservations with Kings in Burlington or alternate facility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J.Nuechterlein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Alternate selected</w:t>
            </w: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 xml:space="preserve">Contact a previous adjunct professor for suggestions for a new ANS WPI point of contact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proofErr w:type="spellStart"/>
            <w:r w:rsidRPr="00681F88">
              <w:rPr>
                <w:rFonts w:cs="Calibri"/>
              </w:rPr>
              <w:t>S.Stamm</w:t>
            </w:r>
            <w:proofErr w:type="spellEnd"/>
            <w:r w:rsidRPr="00681F88">
              <w:rPr>
                <w:rFonts w:cs="Calibri"/>
              </w:rPr>
              <w:t xml:space="preserve"> contacted David Medich, </w:t>
            </w:r>
            <w:proofErr w:type="spellStart"/>
            <w:r w:rsidRPr="00681F88">
              <w:rPr>
                <w:rFonts w:cs="Calibri"/>
              </w:rPr>
              <w:t>Ph.D</w:t>
            </w:r>
            <w:proofErr w:type="spellEnd"/>
            <w:r w:rsidRPr="00681F88">
              <w:rPr>
                <w:rFonts w:cs="Calibri"/>
              </w:rPr>
              <w:t xml:space="preserve">, CHP, Assoc. Prof., </w:t>
            </w:r>
            <w:proofErr w:type="gramStart"/>
            <w:r w:rsidRPr="00681F88">
              <w:rPr>
                <w:rFonts w:cs="Calibri"/>
              </w:rPr>
              <w:t>Physics</w:t>
            </w:r>
            <w:proofErr w:type="gramEnd"/>
            <w:r w:rsidRPr="00681F88">
              <w:rPr>
                <w:rFonts w:cs="Calibri"/>
              </w:rPr>
              <w:t xml:space="preserve"> Dept.  </w:t>
            </w: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lastRenderedPageBreak/>
              <w:t>5/18-17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  <w:snapToGrid w:val="0"/>
                <w:spacing w:val="-3"/>
              </w:rPr>
              <w:t xml:space="preserve">Investigate having the student function this year be a movie at (Independent theater) PC Tran accident simulator in November.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  <w:snapToGrid w:val="0"/>
                <w:spacing w:val="-3"/>
              </w:rPr>
              <w:t>S.Aghara</w:t>
            </w:r>
            <w:proofErr w:type="spellEnd"/>
            <w:r w:rsidRPr="00681F88">
              <w:rPr>
                <w:rFonts w:cs="Calibri"/>
                <w:snapToGrid w:val="0"/>
                <w:spacing w:val="-3"/>
              </w:rPr>
              <w:t>/ J.</w:t>
            </w:r>
            <w:r w:rsidRPr="00681F88">
              <w:t xml:space="preserve"> </w:t>
            </w:r>
            <w:proofErr w:type="spellStart"/>
            <w:r w:rsidRPr="00681F88">
              <w:rPr>
                <w:rFonts w:cs="Calibri"/>
                <w:snapToGrid w:val="0"/>
                <w:spacing w:val="-3"/>
              </w:rPr>
              <w:t>Nuechterlein</w:t>
            </w:r>
            <w:proofErr w:type="spellEnd"/>
          </w:p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  <w:snapToGrid w:val="0"/>
                <w:spacing w:val="-3"/>
              </w:rPr>
              <w:t>File Certificate of Change of Directors with secretary of state.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</w:rPr>
              <w:t>S</w:t>
            </w:r>
            <w:r w:rsidRPr="00681F88">
              <w:rPr>
                <w:rFonts w:cs="Calibri"/>
                <w:snapToGrid w:val="0"/>
                <w:spacing w:val="-3"/>
              </w:rPr>
              <w:t>ecretary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  <w:snapToGrid w:val="0"/>
                <w:spacing w:val="-3"/>
              </w:rPr>
              <w:t>Update Treasurer and Secretary contact information on the membership application form on the web site</w:t>
            </w:r>
            <w:r w:rsidRPr="00681F88">
              <w:rPr>
                <w:rFonts w:cs="Calibri"/>
                <w:b/>
                <w:i/>
                <w:snapToGrid w:val="0"/>
                <w:spacing w:val="-3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</w:rPr>
              <w:t>Stamm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Updated to go to Treasurer and Membership Chair</w:t>
            </w: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5/18-08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Prepare and submit Section Annual Financial Statement for Board review by July 7, 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</w:rPr>
              <w:t>J. Pappas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  <w:snapToGrid w:val="0"/>
                <w:spacing w:val="-3"/>
              </w:rPr>
              <w:t>Prepare Annual Report, including financial report, and send to ANS Headquarters by August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</w:rPr>
              <w:t>All Officers/Chairs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5/18-05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Work to reschedule a Seabrook tour.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</w:rPr>
              <w:t>A.Aghara</w:t>
            </w:r>
            <w:proofErr w:type="spellEnd"/>
            <w:r w:rsidRPr="00681F88">
              <w:rPr>
                <w:rFonts w:cs="Calibri"/>
              </w:rPr>
              <w:t xml:space="preserve">/ </w:t>
            </w:r>
            <w:proofErr w:type="spellStart"/>
            <w:r w:rsidRPr="00681F88"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5/18-04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Update ANSNE Officer list on Website by June 30.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</w:rPr>
              <w:t>S.Stamm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  <w:r w:rsidRPr="00681F88">
              <w:rPr>
                <w:rFonts w:cs="Calibri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5/18-01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</w:rPr>
              <w:t>Nominate ANSNE Committee Chairs for 2018-19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proofErr w:type="spellStart"/>
            <w:r w:rsidRPr="00681F88"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t>1/18-10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</w:rPr>
              <w:t>Perform financial audit.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 xml:space="preserve">D. </w:t>
            </w:r>
            <w:proofErr w:type="spellStart"/>
            <w:r w:rsidRPr="00681F88">
              <w:rPr>
                <w:rFonts w:cs="Calibri"/>
              </w:rPr>
              <w:t>Kapitz</w:t>
            </w:r>
            <w:proofErr w:type="spellEnd"/>
            <w:r w:rsidRPr="00681F88">
              <w:rPr>
                <w:rFonts w:cs="Calibri"/>
              </w:rPr>
              <w:t>/</w:t>
            </w:r>
          </w:p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  <w:snapToGrid w:val="0"/>
                <w:spacing w:val="-3"/>
              </w:rPr>
            </w:pPr>
            <w:r w:rsidRPr="00681F88">
              <w:rPr>
                <w:rFonts w:cs="Calibri"/>
              </w:rPr>
              <w:t>R. Capstick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C5602F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r>
              <w:rPr>
                <w:rFonts w:cs="Calibri"/>
              </w:rPr>
              <w:t>Draft sent for EC review. Resolve comments and resend for EC approval.</w:t>
            </w: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ascii="Times New Roman" w:hAnsi="Times New Roman"/>
              </w:rPr>
            </w:pPr>
            <w:r w:rsidRPr="00681F88">
              <w:t>1/18-08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108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>Assess ANSNE participation and develop plan for Boy Scout Merit Badge in March with UML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proofErr w:type="spellStart"/>
            <w:r w:rsidRPr="00681F88">
              <w:rPr>
                <w:rFonts w:cs="Calibri"/>
              </w:rPr>
              <w:t>D.Kapitz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</w:pPr>
            <w:r w:rsidRPr="00681F88">
              <w:rPr>
                <w:rFonts w:cs="Calibri"/>
              </w:rPr>
              <w:t>9/2017-07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widowControl w:val="0"/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  <w:tab w:val="left" w:pos="1080"/>
              </w:tabs>
              <w:suppressAutoHyphens/>
              <w:jc w:val="left"/>
              <w:rPr>
                <w:rFonts w:cs="Calibri"/>
              </w:rPr>
            </w:pPr>
            <w:r w:rsidRPr="00681F88">
              <w:rPr>
                <w:rFonts w:cs="Calibri"/>
              </w:rPr>
              <w:t xml:space="preserve">Design Team Mentor –  </w:t>
            </w:r>
            <w:proofErr w:type="spellStart"/>
            <w:r w:rsidRPr="00681F88">
              <w:rPr>
                <w:rFonts w:cs="Calibri"/>
              </w:rPr>
              <w:t>B.Currier</w:t>
            </w:r>
            <w:proofErr w:type="spellEnd"/>
            <w:r w:rsidRPr="00681F88">
              <w:rPr>
                <w:rFonts w:cs="Calibri"/>
              </w:rPr>
              <w:t xml:space="preserve"> and S. </w:t>
            </w:r>
            <w:proofErr w:type="spellStart"/>
            <w:r w:rsidRPr="00681F88">
              <w:rPr>
                <w:rFonts w:cs="Calibri"/>
              </w:rPr>
              <w:t>Aghara</w:t>
            </w:r>
            <w:proofErr w:type="spellEnd"/>
            <w:r w:rsidRPr="00681F88">
              <w:rPr>
                <w:rFonts w:cs="Calibri"/>
              </w:rPr>
              <w:t xml:space="preserve"> to propose options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  <w:proofErr w:type="spellStart"/>
            <w:r w:rsidRPr="00681F88">
              <w:rPr>
                <w:rFonts w:cs="Calibri"/>
              </w:rPr>
              <w:t>S.Aghara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  <w:tr w:rsidR="00681F88" w:rsidRPr="00681F88" w:rsidTr="00C5602F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center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8" w:rsidRPr="00681F88" w:rsidRDefault="00681F88" w:rsidP="00681F88">
            <w:p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jc w:val="left"/>
              <w:rPr>
                <w:rFonts w:cs="Calibri"/>
              </w:rPr>
            </w:pPr>
          </w:p>
        </w:tc>
      </w:tr>
    </w:tbl>
    <w:p w:rsidR="00681F88" w:rsidRDefault="00681F88" w:rsidP="00A60580">
      <w:pPr>
        <w:ind w:left="1440"/>
        <w:rPr>
          <w:rFonts w:ascii="Times New Roman" w:hAnsi="Times New Roman"/>
          <w:sz w:val="24"/>
          <w:szCs w:val="24"/>
        </w:rPr>
      </w:pPr>
    </w:p>
    <w:p w:rsidR="00681F88" w:rsidRDefault="00681F88" w:rsidP="00A60580">
      <w:pPr>
        <w:ind w:left="1440"/>
        <w:rPr>
          <w:rFonts w:ascii="Times New Roman" w:hAnsi="Times New Roman"/>
          <w:sz w:val="24"/>
          <w:szCs w:val="24"/>
        </w:rPr>
      </w:pPr>
    </w:p>
    <w:p w:rsidR="00A60580" w:rsidRDefault="00A60580" w:rsidP="00A60580">
      <w:pPr>
        <w:rPr>
          <w:rFonts w:ascii="Times New Roman" w:hAnsi="Times New Roman"/>
          <w:sz w:val="24"/>
          <w:szCs w:val="24"/>
        </w:rPr>
      </w:pPr>
    </w:p>
    <w:p w:rsidR="00A60580" w:rsidRDefault="00A60580" w:rsidP="00A60580">
      <w:pPr>
        <w:ind w:left="1440"/>
        <w:rPr>
          <w:rFonts w:ascii="Times New Roman" w:hAnsi="Times New Roman"/>
          <w:sz w:val="24"/>
          <w:szCs w:val="24"/>
        </w:rPr>
      </w:pPr>
    </w:p>
    <w:p w:rsidR="00A60580" w:rsidRDefault="00A60580" w:rsidP="00A60580">
      <w:pPr>
        <w:ind w:left="1440"/>
        <w:rPr>
          <w:rFonts w:ascii="Times New Roman" w:hAnsi="Times New Roman"/>
          <w:sz w:val="24"/>
          <w:szCs w:val="24"/>
        </w:rPr>
      </w:pPr>
    </w:p>
    <w:p w:rsidR="00A60580" w:rsidRDefault="00A60580" w:rsidP="00A60580">
      <w:pPr>
        <w:ind w:left="1440"/>
        <w:rPr>
          <w:rFonts w:ascii="Times New Roman" w:hAnsi="Times New Roman"/>
          <w:sz w:val="24"/>
          <w:szCs w:val="24"/>
        </w:rPr>
      </w:pPr>
    </w:p>
    <w:p w:rsidR="00A60580" w:rsidRDefault="00A60580" w:rsidP="00A60580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br w:type="page"/>
      </w:r>
    </w:p>
    <w:p w:rsidR="00A60580" w:rsidRDefault="00A60580" w:rsidP="00A60580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ATTACHMENT </w:t>
      </w:r>
      <w:r w:rsidR="00681F88">
        <w:rPr>
          <w:rFonts w:ascii="Times New Roman" w:hAnsi="Times New Roman"/>
          <w:b/>
          <w:sz w:val="24"/>
          <w:szCs w:val="24"/>
        </w:rPr>
        <w:t>B</w:t>
      </w:r>
    </w:p>
    <w:p w:rsidR="00A60580" w:rsidRPr="002C2A68" w:rsidRDefault="00A60580" w:rsidP="00A60580">
      <w:pPr>
        <w:rPr>
          <w:rFonts w:eastAsia="Calibri" w:cs="Arial"/>
          <w:b/>
          <w:sz w:val="24"/>
          <w:szCs w:val="24"/>
        </w:rPr>
      </w:pPr>
      <w:r w:rsidRPr="002C2A68">
        <w:rPr>
          <w:rFonts w:eastAsia="Calibri" w:cs="Arial"/>
          <w:b/>
          <w:sz w:val="24"/>
          <w:szCs w:val="24"/>
        </w:rPr>
        <w:t xml:space="preserve">Executive Meeting Report Membership &amp; Program Report </w:t>
      </w:r>
      <w:r w:rsidR="002C2A68">
        <w:rPr>
          <w:rFonts w:eastAsia="Calibri" w:cs="Arial"/>
          <w:b/>
          <w:sz w:val="24"/>
          <w:szCs w:val="24"/>
        </w:rPr>
        <w:t>9/12/</w:t>
      </w:r>
      <w:r w:rsidRPr="002C2A68">
        <w:rPr>
          <w:rFonts w:eastAsia="Calibri" w:cs="Arial"/>
          <w:b/>
          <w:sz w:val="24"/>
          <w:szCs w:val="24"/>
        </w:rPr>
        <w:t>2018</w:t>
      </w:r>
    </w:p>
    <w:p w:rsidR="002C2A68" w:rsidRDefault="002C2A68" w:rsidP="00A60580">
      <w:pPr>
        <w:rPr>
          <w:rFonts w:eastAsia="Calibri" w:cs="Arial"/>
          <w:b/>
          <w:sz w:val="24"/>
          <w:szCs w:val="24"/>
        </w:rPr>
      </w:pPr>
    </w:p>
    <w:p w:rsidR="00A60580" w:rsidRDefault="00A60580" w:rsidP="00A60580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:rsidR="00A60580" w:rsidRDefault="00A60580" w:rsidP="00A60580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2C2A68" w:rsidTr="0061436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18/7/17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11/21/17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1/21/18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2/26/18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7/8/18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9/10/18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</w:tr>
      <w:tr w:rsidR="002C2A68" w:rsidTr="0061436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18465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10386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10741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101852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11154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C2A68" w:rsidTr="0061436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752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753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C2A68" w:rsidTr="0061436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C2A68" w:rsidTr="0061436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131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134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137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C2A68" w:rsidTr="0061436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C2A68" w:rsidTr="00614363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974AE9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74AE9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Pr="004363B7" w:rsidRDefault="002C2A68" w:rsidP="0061436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363B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A60580" w:rsidRDefault="00A60580" w:rsidP="00A60580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:rsidR="00A60580" w:rsidRDefault="00A60580" w:rsidP="00A60580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Preliminary Meeting Schedule 2018/19</w:t>
      </w:r>
    </w:p>
    <w:p w:rsidR="00A60580" w:rsidRDefault="00A60580" w:rsidP="00A60580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2C2A68" w:rsidTr="00614363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ANSNE COORD.</w:t>
            </w:r>
          </w:p>
        </w:tc>
      </w:tr>
      <w:tr w:rsidR="002C2A68" w:rsidTr="00614363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Sept. 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Conformed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Copper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Hse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 Tavern, Waltham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2C2A68" w:rsidTr="00614363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5C29AA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Oct.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“Make Nuclear Cool Again”. </w:t>
            </w:r>
            <w:r w:rsidRPr="00B015D8">
              <w:rPr>
                <w:rFonts w:eastAsia="Calibri" w:cs="Arial"/>
                <w:sz w:val="18"/>
                <w:szCs w:val="18"/>
              </w:rPr>
              <w:t>Bradley Williams</w:t>
            </w:r>
            <w:r>
              <w:rPr>
                <w:rFonts w:eastAsia="Calibri" w:cs="Arial"/>
                <w:sz w:val="18"/>
                <w:szCs w:val="18"/>
              </w:rPr>
              <w:t xml:space="preserve">, </w:t>
            </w:r>
            <w:r w:rsidRPr="00B015D8">
              <w:rPr>
                <w:rFonts w:eastAsia="Calibri" w:cs="Arial"/>
                <w:sz w:val="18"/>
                <w:szCs w:val="18"/>
              </w:rPr>
              <w:t>Senior Advisor, Office of Nuclear Energy</w:t>
            </w:r>
            <w:r>
              <w:rPr>
                <w:rFonts w:eastAsia="Calibri" w:cs="Arial"/>
                <w:sz w:val="18"/>
                <w:szCs w:val="18"/>
              </w:rPr>
              <w:t>, DOE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R. Kalantari</w:t>
            </w:r>
          </w:p>
        </w:tc>
      </w:tr>
      <w:tr w:rsidR="002C2A68" w:rsidTr="00614363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5C29AA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C29AA">
              <w:rPr>
                <w:rFonts w:eastAsia="Calibri" w:cs="Arial"/>
                <w:sz w:val="18"/>
                <w:szCs w:val="18"/>
              </w:rPr>
              <w:t>Nov. 14-16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Student Function, (Independent theater) PC Tran accident simulator)(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Sukesh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Lowell Theater?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</w:rPr>
              <w:t>S.Aghara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/ J.</w:t>
            </w:r>
            <w:r>
              <w:t xml:space="preserve"> </w:t>
            </w:r>
            <w:proofErr w:type="spellStart"/>
            <w:r w:rsidRPr="004363B7">
              <w:rPr>
                <w:rFonts w:eastAsia="Calibri" w:cs="Arial"/>
                <w:sz w:val="18"/>
                <w:szCs w:val="18"/>
              </w:rPr>
              <w:t>Nuechterlein</w:t>
            </w:r>
            <w:proofErr w:type="spellEnd"/>
          </w:p>
        </w:tc>
      </w:tr>
      <w:tr w:rsidR="002C2A68" w:rsidTr="00614363">
        <w:trPr>
          <w:trHeight w:val="4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Pr="005C29AA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5C29AA">
              <w:rPr>
                <w:rFonts w:eastAsia="Calibri" w:cs="Arial"/>
                <w:sz w:val="18"/>
                <w:szCs w:val="18"/>
              </w:rPr>
              <w:t>Jan 29-31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2C2A68" w:rsidTr="00614363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Feb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00974AE9">
              <w:rPr>
                <w:rFonts w:eastAsia="Calibri" w:cs="Arial"/>
                <w:sz w:val="18"/>
                <w:szCs w:val="18"/>
              </w:rPr>
              <w:t xml:space="preserve">"Transportation of High-Level Radioactive Waste and Spent Nuclear Fuel in the Northeast" </w:t>
            </w:r>
            <w:r>
              <w:rPr>
                <w:rFonts w:eastAsia="Calibri" w:cs="Arial"/>
                <w:sz w:val="18"/>
                <w:szCs w:val="18"/>
              </w:rPr>
              <w:t xml:space="preserve"> (John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Giarrusso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, MEMA Nuclear Section Chief &amp;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Uldis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Vanags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, Project Dir. Council of State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Gov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 Eastern Regional Conf.)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Yes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00974AE9">
              <w:rPr>
                <w:rFonts w:eastAsia="Calibri" w:cs="Arial"/>
                <w:sz w:val="18"/>
                <w:szCs w:val="18"/>
              </w:rPr>
              <w:t>MEMA</w:t>
            </w:r>
            <w:r>
              <w:rPr>
                <w:rFonts w:eastAsia="Calibri" w:cs="Arial"/>
                <w:sz w:val="18"/>
                <w:szCs w:val="18"/>
              </w:rPr>
              <w:t xml:space="preserve"> Bunker</w:t>
            </w:r>
            <w:r w:rsidRPr="00974AE9">
              <w:rPr>
                <w:rFonts w:eastAsia="Calibri" w:cs="Arial"/>
                <w:sz w:val="18"/>
                <w:szCs w:val="18"/>
              </w:rPr>
              <w:t xml:space="preserve"> Framingham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R. Capstick</w:t>
            </w:r>
          </w:p>
        </w:tc>
      </w:tr>
      <w:tr w:rsidR="002C2A68" w:rsidTr="00614363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Mar 19 or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John F.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Kotek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, NEI</w:t>
            </w:r>
          </w:p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Vice President, Policy Development and Public Affairs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</w:rPr>
              <w:t>G.Brown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2C2A68" w:rsidTr="00614363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Apr 16-17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Seabrook Meeting &amp; Tour (Joint with NEHPS)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</w:rPr>
              <w:t>S.Aghara</w:t>
            </w:r>
            <w:proofErr w:type="spellEnd"/>
          </w:p>
        </w:tc>
      </w:tr>
      <w:tr w:rsidR="002C2A68" w:rsidTr="00614363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68" w:rsidRDefault="002C2A68" w:rsidP="0061436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May 14-16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Speaker TBD/ Annual Section Meeting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A68" w:rsidRDefault="002C2A68" w:rsidP="00614363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A60580" w:rsidRDefault="00A60580" w:rsidP="00A60580">
      <w:pPr>
        <w:rPr>
          <w:rFonts w:eastAsia="Calibri" w:cs="Arial"/>
          <w:sz w:val="18"/>
          <w:szCs w:val="18"/>
        </w:rPr>
      </w:pPr>
    </w:p>
    <w:p w:rsidR="002C2A68" w:rsidRPr="002C2A68" w:rsidRDefault="002C2A68" w:rsidP="002C2A68">
      <w:pPr>
        <w:tabs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10224"/>
          <w:tab w:val="clear" w:pos="10944"/>
        </w:tabs>
        <w:ind w:left="-720"/>
        <w:jc w:val="left"/>
        <w:rPr>
          <w:rFonts w:ascii="Calibri" w:eastAsia="Calibri" w:hAnsi="Calibri" w:cs="Arial"/>
          <w:sz w:val="18"/>
          <w:szCs w:val="18"/>
          <w:u w:val="single"/>
        </w:rPr>
      </w:pPr>
      <w:r w:rsidRPr="002C2A68">
        <w:rPr>
          <w:rFonts w:ascii="Calibri" w:eastAsia="Calibri" w:hAnsi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2C2A68" w:rsidRPr="002C2A68" w:rsidTr="00614363">
        <w:tc>
          <w:tcPr>
            <w:tcW w:w="5580" w:type="dxa"/>
          </w:tcPr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2C2A68">
              <w:rPr>
                <w:rFonts w:cs="Arial"/>
                <w:b/>
                <w:color w:val="000000"/>
                <w:sz w:val="18"/>
                <w:szCs w:val="18"/>
              </w:rPr>
              <w:t>Energy Comm. View Points (Congressman Joe Kennedy) (</w:t>
            </w:r>
            <w:proofErr w:type="spellStart"/>
            <w:r w:rsidRPr="002C2A68">
              <w:rPr>
                <w:rFonts w:cs="Arial"/>
                <w:b/>
                <w:color w:val="000000"/>
                <w:sz w:val="18"/>
                <w:szCs w:val="18"/>
              </w:rPr>
              <w:t>R.Capstick</w:t>
            </w:r>
            <w:proofErr w:type="spellEnd"/>
            <w:r w:rsidRPr="002C2A68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b/>
                <w:sz w:val="18"/>
                <w:szCs w:val="18"/>
              </w:rPr>
            </w:pPr>
            <w:r w:rsidRPr="002C2A68">
              <w:rPr>
                <w:rFonts w:cs="Arial"/>
                <w:b/>
                <w:sz w:val="18"/>
                <w:szCs w:val="18"/>
              </w:rPr>
              <w:t xml:space="preserve"> “</w:t>
            </w:r>
            <w:proofErr w:type="spellStart"/>
            <w:r w:rsidRPr="002C2A68">
              <w:rPr>
                <w:rFonts w:cs="Arial"/>
                <w:b/>
                <w:sz w:val="18"/>
                <w:szCs w:val="18"/>
              </w:rPr>
              <w:t>ThorCon</w:t>
            </w:r>
            <w:proofErr w:type="spellEnd"/>
            <w:r w:rsidRPr="002C2A68">
              <w:rPr>
                <w:rFonts w:cs="Arial"/>
                <w:b/>
                <w:sz w:val="18"/>
                <w:szCs w:val="18"/>
              </w:rPr>
              <w:t>” Prof. Robert Hargraves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autoSpaceDE w:val="0"/>
              <w:autoSpaceDN w:val="0"/>
              <w:ind w:left="270" w:hanging="27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2A68">
              <w:rPr>
                <w:rFonts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C2A68">
              <w:rPr>
                <w:rFonts w:cs="Arial"/>
                <w:color w:val="000000"/>
                <w:sz w:val="18"/>
                <w:szCs w:val="18"/>
              </w:rPr>
              <w:t>Farshid</w:t>
            </w:r>
            <w:proofErr w:type="spellEnd"/>
            <w:r w:rsidRPr="002C2A68">
              <w:rPr>
                <w:rFonts w:cs="Arial"/>
                <w:color w:val="000000"/>
                <w:sz w:val="18"/>
                <w:szCs w:val="18"/>
              </w:rPr>
              <w:t xml:space="preserve"> Shahrokhi, Framatome Inc., Chair of the NEI  HTGR Technology Working Group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2A68">
              <w:rPr>
                <w:rFonts w:cs="Arial"/>
                <w:color w:val="000000"/>
                <w:sz w:val="18"/>
                <w:szCs w:val="18"/>
              </w:rPr>
              <w:t>Dr. Edwin Lyman, Senior Scientist, Union of Concerned Scientists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sz w:val="18"/>
                <w:szCs w:val="18"/>
              </w:rPr>
            </w:pPr>
            <w:r w:rsidRPr="002C2A68">
              <w:rPr>
                <w:rFonts w:cs="Arial"/>
                <w:sz w:val="18"/>
                <w:szCs w:val="18"/>
              </w:rPr>
              <w:t>Nick Irvin, Southern Company Services, NEI Molten Salt Reactor Technology Working Group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sz w:val="18"/>
                <w:szCs w:val="18"/>
              </w:rPr>
            </w:pPr>
            <w:r w:rsidRPr="002C2A68">
              <w:rPr>
                <w:rFonts w:cs="Arial"/>
                <w:sz w:val="18"/>
                <w:szCs w:val="18"/>
              </w:rPr>
              <w:t xml:space="preserve">Dr. Rita </w:t>
            </w:r>
            <w:proofErr w:type="spellStart"/>
            <w:r w:rsidRPr="002C2A68">
              <w:rPr>
                <w:rFonts w:cs="Arial"/>
                <w:sz w:val="18"/>
                <w:szCs w:val="18"/>
              </w:rPr>
              <w:t>Baranwal</w:t>
            </w:r>
            <w:proofErr w:type="spellEnd"/>
            <w:r w:rsidRPr="002C2A68">
              <w:rPr>
                <w:rFonts w:cs="Arial"/>
                <w:sz w:val="18"/>
                <w:szCs w:val="18"/>
              </w:rPr>
              <w:t>, Idaho National Laboratory, Director of the Gateway for Accelerated Tech. Dev.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sz w:val="18"/>
                <w:szCs w:val="18"/>
              </w:rPr>
            </w:pPr>
            <w:r w:rsidRPr="002C2A68">
              <w:rPr>
                <w:rFonts w:cs="Arial"/>
                <w:sz w:val="18"/>
                <w:szCs w:val="18"/>
              </w:rPr>
              <w:t>Richard Lester, MIT on Circumventing Nuclear Roadblocks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sz w:val="18"/>
                <w:szCs w:val="18"/>
              </w:rPr>
            </w:pPr>
            <w:r w:rsidRPr="002C2A68">
              <w:rPr>
                <w:rFonts w:cs="Arial"/>
                <w:sz w:val="18"/>
                <w:szCs w:val="18"/>
              </w:rPr>
              <w:t xml:space="preserve">High Level Waste Storage (DOE, MIT or </w:t>
            </w:r>
            <w:proofErr w:type="spellStart"/>
            <w:r w:rsidRPr="002C2A68">
              <w:rPr>
                <w:rFonts w:cs="Arial"/>
                <w:sz w:val="18"/>
                <w:szCs w:val="18"/>
              </w:rPr>
              <w:t>Holtec</w:t>
            </w:r>
            <w:proofErr w:type="spellEnd"/>
            <w:r w:rsidRPr="002C2A68">
              <w:rPr>
                <w:rFonts w:cs="Arial"/>
                <w:sz w:val="18"/>
                <w:szCs w:val="18"/>
              </w:rPr>
              <w:t>)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270" w:hanging="270"/>
              <w:jc w:val="left"/>
              <w:rPr>
                <w:rFonts w:cs="Arial"/>
                <w:sz w:val="24"/>
                <w:szCs w:val="24"/>
              </w:rPr>
            </w:pPr>
            <w:r w:rsidRPr="002C2A68">
              <w:rPr>
                <w:rFonts w:cs="Arial"/>
                <w:sz w:val="18"/>
                <w:szCs w:val="18"/>
              </w:rPr>
              <w:t>Fusion/Fission</w:t>
            </w:r>
            <w:r w:rsidRPr="002C2A68">
              <w:rPr>
                <w:rFonts w:cs="Arial"/>
                <w:sz w:val="20"/>
                <w:szCs w:val="20"/>
              </w:rPr>
              <w:t xml:space="preserve"> (Ed,  </w:t>
            </w:r>
            <w:hyperlink r:id="rId9" w:history="1">
              <w:r w:rsidRPr="002C2A68">
                <w:rPr>
                  <w:color w:val="0000FF"/>
                  <w:sz w:val="20"/>
                  <w:szCs w:val="20"/>
                  <w:u w:val="single"/>
                </w:rPr>
                <w:t>E.pheil@elysium-v.com518-488-7786</w:t>
              </w:r>
            </w:hyperlink>
            <w:r w:rsidRPr="002C2A6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342" w:hanging="270"/>
              <w:jc w:val="left"/>
              <w:rPr>
                <w:rFonts w:cs="Arial"/>
                <w:sz w:val="20"/>
                <w:szCs w:val="20"/>
              </w:rPr>
            </w:pPr>
            <w:r w:rsidRPr="002C2A68">
              <w:rPr>
                <w:rFonts w:cs="Arial"/>
                <w:sz w:val="20"/>
                <w:szCs w:val="20"/>
              </w:rPr>
              <w:t>Tour of MIT or UML Rx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342" w:hanging="270"/>
              <w:jc w:val="left"/>
              <w:rPr>
                <w:rFonts w:cs="Arial"/>
                <w:sz w:val="20"/>
                <w:szCs w:val="20"/>
              </w:rPr>
            </w:pPr>
            <w:r w:rsidRPr="002C2A68">
              <w:rPr>
                <w:rFonts w:cs="Arial"/>
                <w:sz w:val="20"/>
                <w:szCs w:val="20"/>
              </w:rPr>
              <w:t>Radiation: The Facts ”Prof. Robert Hargraves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342" w:hanging="270"/>
              <w:jc w:val="left"/>
              <w:rPr>
                <w:rFonts w:cs="Arial"/>
                <w:b/>
                <w:sz w:val="20"/>
                <w:szCs w:val="20"/>
              </w:rPr>
            </w:pPr>
            <w:r w:rsidRPr="002C2A68">
              <w:rPr>
                <w:rFonts w:cs="Arial"/>
                <w:b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 w:rsidRPr="002C2A68">
              <w:rPr>
                <w:rFonts w:cs="Arial"/>
                <w:b/>
                <w:sz w:val="20"/>
                <w:szCs w:val="20"/>
              </w:rPr>
              <w:t>Nikin</w:t>
            </w:r>
            <w:proofErr w:type="spellEnd"/>
            <w:r w:rsidRPr="002C2A6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C2A68">
              <w:rPr>
                <w:rFonts w:cs="Arial"/>
                <w:b/>
                <w:sz w:val="20"/>
                <w:szCs w:val="20"/>
              </w:rPr>
              <w:t>Tharan</w:t>
            </w:r>
            <w:proofErr w:type="spellEnd"/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342" w:hanging="270"/>
              <w:jc w:val="left"/>
              <w:rPr>
                <w:rFonts w:cs="Arial"/>
                <w:sz w:val="20"/>
                <w:szCs w:val="20"/>
              </w:rPr>
            </w:pPr>
            <w:r w:rsidRPr="002C2A68">
              <w:rPr>
                <w:rFonts w:cs="Arial"/>
                <w:sz w:val="20"/>
                <w:szCs w:val="20"/>
              </w:rPr>
              <w:t xml:space="preserve">How should the nuclear industry get its environment friendly message out (Northeastern Professor Matthew </w:t>
            </w:r>
            <w:proofErr w:type="spellStart"/>
            <w:r w:rsidRPr="002C2A68">
              <w:rPr>
                <w:rFonts w:cs="Arial"/>
                <w:sz w:val="20"/>
                <w:szCs w:val="20"/>
              </w:rPr>
              <w:t>Nisbet</w:t>
            </w:r>
            <w:proofErr w:type="spellEnd"/>
            <w:r w:rsidRPr="002C2A68">
              <w:rPr>
                <w:rFonts w:cs="Arial"/>
                <w:sz w:val="20"/>
                <w:szCs w:val="20"/>
              </w:rPr>
              <w:t>) (</w:t>
            </w:r>
            <w:proofErr w:type="spellStart"/>
            <w:r w:rsidRPr="002C2A68">
              <w:rPr>
                <w:rFonts w:cs="Arial"/>
                <w:sz w:val="20"/>
                <w:szCs w:val="20"/>
              </w:rPr>
              <w:t>R.Kalantari</w:t>
            </w:r>
            <w:proofErr w:type="spellEnd"/>
            <w:r w:rsidRPr="002C2A68">
              <w:rPr>
                <w:rFonts w:cs="Arial"/>
                <w:sz w:val="20"/>
                <w:szCs w:val="20"/>
              </w:rPr>
              <w:t>)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ind w:left="342" w:hanging="270"/>
              <w:jc w:val="left"/>
              <w:rPr>
                <w:rFonts w:cs="Arial"/>
                <w:sz w:val="20"/>
                <w:szCs w:val="20"/>
              </w:rPr>
            </w:pPr>
            <w:r w:rsidRPr="002C2A68">
              <w:rPr>
                <w:rFonts w:cs="Arial"/>
                <w:sz w:val="20"/>
                <w:szCs w:val="20"/>
              </w:rPr>
              <w:t xml:space="preserve">Results of Study on Radon Induced Lung cancer (Joel </w:t>
            </w:r>
            <w:proofErr w:type="spellStart"/>
            <w:r w:rsidRPr="002C2A68">
              <w:rPr>
                <w:rFonts w:cs="Arial"/>
                <w:sz w:val="20"/>
                <w:szCs w:val="20"/>
              </w:rPr>
              <w:t>Popkin</w:t>
            </w:r>
            <w:proofErr w:type="spellEnd"/>
            <w:r w:rsidRPr="002C2A68">
              <w:rPr>
                <w:rFonts w:cs="Arial"/>
                <w:sz w:val="20"/>
                <w:szCs w:val="20"/>
              </w:rPr>
              <w:t xml:space="preserve"> (MD at St Vincent's Worcester) and Don Nelson (retired physics professor at WPI) (</w:t>
            </w:r>
            <w:proofErr w:type="spellStart"/>
            <w:r w:rsidRPr="002C2A68">
              <w:rPr>
                <w:rFonts w:cs="Arial"/>
                <w:sz w:val="20"/>
                <w:szCs w:val="20"/>
              </w:rPr>
              <w:t>D.Kapitz</w:t>
            </w:r>
            <w:proofErr w:type="spellEnd"/>
            <w:r w:rsidRPr="002C2A68">
              <w:rPr>
                <w:rFonts w:cs="Arial"/>
                <w:sz w:val="20"/>
                <w:szCs w:val="20"/>
              </w:rPr>
              <w:t>)</w:t>
            </w:r>
          </w:p>
          <w:p w:rsidR="002C2A68" w:rsidRPr="002C2A68" w:rsidRDefault="002C2A68" w:rsidP="002C2A68">
            <w:pPr>
              <w:numPr>
                <w:ilvl w:val="0"/>
                <w:numId w:val="31"/>
              </w:numPr>
              <w:tabs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clear" w:pos="7344"/>
                <w:tab w:val="clear" w:pos="8064"/>
                <w:tab w:val="clear" w:pos="8784"/>
                <w:tab w:val="clear" w:pos="9504"/>
                <w:tab w:val="clear" w:pos="10224"/>
                <w:tab w:val="clear" w:pos="10944"/>
              </w:tabs>
              <w:spacing w:after="200" w:line="276" w:lineRule="auto"/>
              <w:ind w:left="342" w:hanging="270"/>
              <w:jc w:val="left"/>
              <w:rPr>
                <w:rFonts w:cs="Arial"/>
                <w:sz w:val="20"/>
                <w:szCs w:val="20"/>
              </w:rPr>
            </w:pPr>
            <w:r w:rsidRPr="002C2A68">
              <w:rPr>
                <w:rFonts w:cs="Arial"/>
                <w:sz w:val="20"/>
                <w:szCs w:val="20"/>
              </w:rPr>
              <w:t>Deep Isolation project for nuclear waste (</w:t>
            </w:r>
            <w:proofErr w:type="spellStart"/>
            <w:r w:rsidRPr="002C2A68">
              <w:rPr>
                <w:rFonts w:cs="Arial"/>
                <w:sz w:val="20"/>
                <w:szCs w:val="20"/>
              </w:rPr>
              <w:t>R.Capstick</w:t>
            </w:r>
            <w:proofErr w:type="spellEnd"/>
            <w:r w:rsidRPr="002C2A68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C008DB" w:rsidRPr="00C008DB" w:rsidRDefault="00C008DB" w:rsidP="00A60580">
      <w:pPr>
        <w:spacing w:after="200" w:line="276" w:lineRule="auto"/>
        <w:jc w:val="center"/>
        <w:rPr>
          <w:rFonts w:ascii="Times New Roman" w:hAnsi="Times New Roman"/>
        </w:rPr>
      </w:pPr>
    </w:p>
    <w:sectPr w:rsidR="00C008DB" w:rsidRPr="00C008DB" w:rsidSect="006838CD">
      <w:headerReference w:type="default" r:id="rId10"/>
      <w:footerReference w:type="default" r:id="rId11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4F" w:rsidRDefault="00531C4F" w:rsidP="0015005E">
      <w:r>
        <w:separator/>
      </w:r>
    </w:p>
  </w:endnote>
  <w:endnote w:type="continuationSeparator" w:id="0">
    <w:p w:rsidR="00531C4F" w:rsidRDefault="00531C4F" w:rsidP="001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88" w:rsidRDefault="00681F88">
    <w:pPr>
      <w:pStyle w:val="Footer"/>
    </w:pPr>
    <w:r w:rsidRPr="00681F88">
      <w:rPr>
        <w:sz w:val="14"/>
        <w:szCs w:val="14"/>
      </w:rPr>
      <w:fldChar w:fldCharType="begin"/>
    </w:r>
    <w:r w:rsidRPr="00681F88">
      <w:rPr>
        <w:sz w:val="14"/>
        <w:szCs w:val="14"/>
      </w:rPr>
      <w:instrText xml:space="preserve"> FILENAME  \* Lower  \* MERGEFORMAT </w:instrText>
    </w:r>
    <w:r w:rsidRPr="00681F88">
      <w:rPr>
        <w:sz w:val="14"/>
        <w:szCs w:val="14"/>
      </w:rPr>
      <w:fldChar w:fldCharType="separate"/>
    </w:r>
    <w:r w:rsidRPr="00681F88">
      <w:rPr>
        <w:noProof/>
        <w:sz w:val="14"/>
        <w:szCs w:val="14"/>
      </w:rPr>
      <w:t>2018-09-13 meeting minutes ans ne-sls draft.docx</w:t>
    </w:r>
    <w:r w:rsidRPr="00681F88">
      <w:rPr>
        <w:sz w:val="14"/>
        <w:szCs w:val="14"/>
      </w:rP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2A68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2C2A6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4F" w:rsidRDefault="00531C4F" w:rsidP="0015005E">
      <w:r>
        <w:separator/>
      </w:r>
    </w:p>
  </w:footnote>
  <w:footnote w:type="continuationSeparator" w:id="0">
    <w:p w:rsidR="00531C4F" w:rsidRDefault="00531C4F" w:rsidP="0015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88" w:rsidRDefault="00681F88" w:rsidP="0015005E">
    <w:pPr>
      <w:pStyle w:val="Header"/>
    </w:pPr>
  </w:p>
  <w:p w:rsidR="00681F88" w:rsidRDefault="00681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4877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561A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388C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C4DD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6F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9AA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E81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7A13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8C1CA0"/>
    <w:lvl w:ilvl="0">
      <w:start w:val="1"/>
      <w:numFmt w:val="decimal"/>
      <w:pStyle w:val="ListNumber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</w:abstractNum>
  <w:abstractNum w:abstractNumId="9">
    <w:nsid w:val="FFFFFF89"/>
    <w:multiLevelType w:val="singleLevel"/>
    <w:tmpl w:val="7D549F8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2C603D9"/>
    <w:multiLevelType w:val="hybridMultilevel"/>
    <w:tmpl w:val="AC62D298"/>
    <w:lvl w:ilvl="0" w:tplc="0409000F">
      <w:start w:val="1"/>
      <w:numFmt w:val="decimal"/>
      <w:lvlText w:val="%1."/>
      <w:lvlJc w:val="left"/>
      <w:pPr>
        <w:ind w:left="2450" w:hanging="360"/>
      </w:pPr>
    </w:lvl>
    <w:lvl w:ilvl="1" w:tplc="04090019" w:tentative="1">
      <w:start w:val="1"/>
      <w:numFmt w:val="lowerLetter"/>
      <w:lvlText w:val="%2."/>
      <w:lvlJc w:val="left"/>
      <w:pPr>
        <w:ind w:left="3170" w:hanging="360"/>
      </w:pPr>
    </w:lvl>
    <w:lvl w:ilvl="2" w:tplc="0409001B" w:tentative="1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1">
    <w:nsid w:val="03CF52C8"/>
    <w:multiLevelType w:val="hybridMultilevel"/>
    <w:tmpl w:val="F3A0D3E4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119FD"/>
    <w:multiLevelType w:val="multilevel"/>
    <w:tmpl w:val="69E853BA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3DA0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1942622"/>
    <w:multiLevelType w:val="hybridMultilevel"/>
    <w:tmpl w:val="339EC34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C21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78E505A"/>
    <w:multiLevelType w:val="hybridMultilevel"/>
    <w:tmpl w:val="A6F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43C7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B2FC8"/>
    <w:multiLevelType w:val="hybridMultilevel"/>
    <w:tmpl w:val="EC8686BE"/>
    <w:lvl w:ilvl="0" w:tplc="8E780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3B302C"/>
    <w:multiLevelType w:val="hybridMultilevel"/>
    <w:tmpl w:val="2012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411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24"/>
  </w:num>
  <w:num w:numId="16">
    <w:abstractNumId w:val="14"/>
  </w:num>
  <w:num w:numId="17">
    <w:abstractNumId w:val="17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11"/>
  </w:num>
  <w:num w:numId="28">
    <w:abstractNumId w:val="16"/>
  </w:num>
  <w:num w:numId="29">
    <w:abstractNumId w:val="21"/>
  </w:num>
  <w:num w:numId="30">
    <w:abstractNumId w:val="15"/>
  </w:num>
  <w:num w:numId="3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6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3"/>
    <w:rsid w:val="00005D30"/>
    <w:rsid w:val="000407CF"/>
    <w:rsid w:val="0006595A"/>
    <w:rsid w:val="000952F3"/>
    <w:rsid w:val="000A3CF5"/>
    <w:rsid w:val="000B14BC"/>
    <w:rsid w:val="000C79CD"/>
    <w:rsid w:val="000F43DC"/>
    <w:rsid w:val="000F4A7F"/>
    <w:rsid w:val="0015005E"/>
    <w:rsid w:val="00167644"/>
    <w:rsid w:val="00174374"/>
    <w:rsid w:val="001756B6"/>
    <w:rsid w:val="001B3206"/>
    <w:rsid w:val="001E1EF2"/>
    <w:rsid w:val="00203933"/>
    <w:rsid w:val="00212ED8"/>
    <w:rsid w:val="002327E5"/>
    <w:rsid w:val="002A7685"/>
    <w:rsid w:val="002C2A68"/>
    <w:rsid w:val="002C73DB"/>
    <w:rsid w:val="002D0ADB"/>
    <w:rsid w:val="002D116A"/>
    <w:rsid w:val="002F74AB"/>
    <w:rsid w:val="00305F08"/>
    <w:rsid w:val="0035449B"/>
    <w:rsid w:val="0039285B"/>
    <w:rsid w:val="003C7EAF"/>
    <w:rsid w:val="003F0ECD"/>
    <w:rsid w:val="00444085"/>
    <w:rsid w:val="004466E7"/>
    <w:rsid w:val="00481E05"/>
    <w:rsid w:val="004B5D7A"/>
    <w:rsid w:val="004B6687"/>
    <w:rsid w:val="004C1F9D"/>
    <w:rsid w:val="00513D3A"/>
    <w:rsid w:val="00531C4F"/>
    <w:rsid w:val="005434C1"/>
    <w:rsid w:val="0062154C"/>
    <w:rsid w:val="00641409"/>
    <w:rsid w:val="0064301D"/>
    <w:rsid w:val="00681F88"/>
    <w:rsid w:val="006831EA"/>
    <w:rsid w:val="006838CD"/>
    <w:rsid w:val="00684961"/>
    <w:rsid w:val="006A112A"/>
    <w:rsid w:val="006C1AD2"/>
    <w:rsid w:val="00760FCF"/>
    <w:rsid w:val="007C238F"/>
    <w:rsid w:val="007C2C66"/>
    <w:rsid w:val="007E065C"/>
    <w:rsid w:val="00831C11"/>
    <w:rsid w:val="00835FFE"/>
    <w:rsid w:val="00860286"/>
    <w:rsid w:val="00870803"/>
    <w:rsid w:val="00873186"/>
    <w:rsid w:val="0089017E"/>
    <w:rsid w:val="008906BE"/>
    <w:rsid w:val="008A2BB1"/>
    <w:rsid w:val="008F13EE"/>
    <w:rsid w:val="009361EC"/>
    <w:rsid w:val="00953089"/>
    <w:rsid w:val="009A6243"/>
    <w:rsid w:val="009A6311"/>
    <w:rsid w:val="009B049E"/>
    <w:rsid w:val="009C17E2"/>
    <w:rsid w:val="009F46EE"/>
    <w:rsid w:val="00A601B1"/>
    <w:rsid w:val="00A60580"/>
    <w:rsid w:val="00A81983"/>
    <w:rsid w:val="00AB7CBA"/>
    <w:rsid w:val="00B33A08"/>
    <w:rsid w:val="00B539C9"/>
    <w:rsid w:val="00B56C1E"/>
    <w:rsid w:val="00BA4BD9"/>
    <w:rsid w:val="00BB3A3D"/>
    <w:rsid w:val="00C008DB"/>
    <w:rsid w:val="00C5602F"/>
    <w:rsid w:val="00C84829"/>
    <w:rsid w:val="00CE594D"/>
    <w:rsid w:val="00D50DE3"/>
    <w:rsid w:val="00D62A6B"/>
    <w:rsid w:val="00E31D62"/>
    <w:rsid w:val="00E51936"/>
    <w:rsid w:val="00E846CC"/>
    <w:rsid w:val="00EA5B1B"/>
    <w:rsid w:val="00EC1F28"/>
    <w:rsid w:val="00EC5863"/>
    <w:rsid w:val="00F55BC9"/>
    <w:rsid w:val="00FB0A66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/>
    <w:lsdException w:name="heading 4" w:locked="0"/>
    <w:lsdException w:name="heading 5" w:locked="0" w:qFormat="1"/>
    <w:lsdException w:name="heading 6" w:locked="0" w:qFormat="1"/>
    <w:lsdException w:name="heading 7" w:locked="0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 w:uiPriority="99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99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semiHidden="0" w:unhideWhenUsed="0" w:qFormat="1"/>
    <w:lsdException w:name="List Number" w:locked="0" w:semiHidden="0" w:unhideWhenUs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/>
    <w:lsdException w:name="List Bullet 4" w:locked="0"/>
    <w:lsdException w:name="List Bullet 5" w:locked="0"/>
    <w:lsdException w:name="List Number 2" w:locked="0" w:qFormat="1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nhideWhenUsed="0" w:qFormat="1"/>
    <w:lsdException w:name="Emphasis" w:locked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semiHidden="0" w:uiPriority="59" w:unhideWhenUsed="0"/>
    <w:lsdException w:name="Placeholder Text" w:locked="0" w:uiPriority="99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3933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</w:tabs>
      <w:jc w:val="both"/>
    </w:pPr>
    <w:rPr>
      <w:sz w:val="22"/>
      <w:szCs w:val="22"/>
    </w:rPr>
  </w:style>
  <w:style w:type="paragraph" w:styleId="Heading1">
    <w:name w:val="heading 1"/>
    <w:next w:val="Normal"/>
    <w:qFormat/>
    <w:rsid w:val="00835FFE"/>
    <w:pPr>
      <w:keepNext/>
      <w:numPr>
        <w:numId w:val="6"/>
      </w:numPr>
      <w:tabs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spacing w:before="240" w:after="240"/>
      <w:jc w:val="both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35FFE"/>
    <w:pPr>
      <w:keepNext/>
      <w:numPr>
        <w:ilvl w:val="1"/>
        <w:numId w:val="7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835FFE"/>
    <w:pPr>
      <w:keepNext/>
      <w:numPr>
        <w:ilvl w:val="2"/>
        <w:numId w:val="8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835FFE"/>
    <w:pPr>
      <w:keepNext/>
      <w:numPr>
        <w:ilvl w:val="3"/>
        <w:numId w:val="9"/>
      </w:numPr>
      <w:spacing w:before="24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53089"/>
    <w:pPr>
      <w:keepNext/>
      <w:keepLines/>
      <w:spacing w:before="240" w:after="240"/>
      <w:outlineLvl w:val="4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semiHidden/>
    <w:unhideWhenUsed/>
    <w:rsid w:val="00203933"/>
    <w:pPr>
      <w:keepNext/>
      <w:keepLines/>
      <w:spacing w:after="240"/>
      <w:jc w:val="left"/>
      <w:outlineLvl w:val="6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qFormat/>
    <w:rsid w:val="007E065C"/>
    <w:pPr>
      <w:spacing w:before="120" w:after="120"/>
    </w:pPr>
    <w:rPr>
      <w:b/>
      <w:bCs/>
      <w:sz w:val="20"/>
      <w:szCs w:val="20"/>
    </w:rPr>
  </w:style>
  <w:style w:type="paragraph" w:styleId="NormalIndent">
    <w:name w:val="Normal Indent"/>
    <w:basedOn w:val="Normal"/>
    <w:rsid w:val="007E065C"/>
    <w:pPr>
      <w:ind w:left="864"/>
    </w:pPr>
  </w:style>
  <w:style w:type="paragraph" w:customStyle="1" w:styleId="normalhangingindent">
    <w:name w:val="normal hanging indent"/>
    <w:semiHidden/>
    <w:rsid w:val="007E065C"/>
    <w:pPr>
      <w:ind w:left="720" w:hanging="720"/>
      <w:jc w:val="both"/>
    </w:pPr>
    <w:rPr>
      <w:sz w:val="22"/>
      <w:szCs w:val="22"/>
    </w:rPr>
  </w:style>
  <w:style w:type="paragraph" w:styleId="ListNumber">
    <w:name w:val="List Number"/>
    <w:basedOn w:val="Normal"/>
    <w:qFormat/>
    <w:rsid w:val="007E065C"/>
    <w:pPr>
      <w:numPr>
        <w:numId w:val="5"/>
      </w:numPr>
      <w:spacing w:after="240"/>
    </w:pPr>
  </w:style>
  <w:style w:type="paragraph" w:styleId="ListContinue">
    <w:name w:val="List Continue"/>
    <w:basedOn w:val="Normal"/>
    <w:semiHidden/>
    <w:rsid w:val="007E065C"/>
    <w:pPr>
      <w:spacing w:after="120"/>
    </w:pPr>
  </w:style>
  <w:style w:type="paragraph" w:styleId="BodyText">
    <w:name w:val="Body Text"/>
    <w:basedOn w:val="Normal"/>
    <w:link w:val="BodyTextChar"/>
    <w:semiHidden/>
    <w:rsid w:val="00835FFE"/>
    <w:pPr>
      <w:spacing w:line="360" w:lineRule="auto"/>
    </w:pPr>
  </w:style>
  <w:style w:type="paragraph" w:styleId="List">
    <w:name w:val="List"/>
    <w:basedOn w:val="Normal"/>
    <w:semiHidden/>
    <w:rsid w:val="007E065C"/>
    <w:pPr>
      <w:ind w:left="864" w:hanging="864"/>
    </w:pPr>
  </w:style>
  <w:style w:type="paragraph" w:styleId="ListBullet">
    <w:name w:val="List Bullet"/>
    <w:basedOn w:val="Normal"/>
    <w:qFormat/>
    <w:rsid w:val="007E065C"/>
    <w:pPr>
      <w:numPr>
        <w:numId w:val="2"/>
      </w:numPr>
      <w:tabs>
        <w:tab w:val="clear" w:pos="720"/>
      </w:tabs>
      <w:spacing w:after="240"/>
      <w:ind w:left="864" w:hanging="864"/>
    </w:pPr>
  </w:style>
  <w:style w:type="paragraph" w:styleId="ListBullet2">
    <w:name w:val="List Bullet 2"/>
    <w:basedOn w:val="Normal"/>
    <w:qFormat/>
    <w:rsid w:val="007E065C"/>
    <w:pPr>
      <w:numPr>
        <w:numId w:val="1"/>
      </w:numPr>
      <w:tabs>
        <w:tab w:val="clear" w:pos="720"/>
      </w:tabs>
      <w:ind w:left="1584" w:hanging="720"/>
    </w:pPr>
  </w:style>
  <w:style w:type="paragraph" w:styleId="EnvelopeAddress">
    <w:name w:val="envelope address"/>
    <w:basedOn w:val="Normal"/>
    <w:semiHidden/>
    <w:rsid w:val="007E06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  <w:tab w:val="center" w:pos="4680"/>
        <w:tab w:val="right" w:pos="9360"/>
      </w:tabs>
    </w:pPr>
  </w:style>
  <w:style w:type="paragraph" w:styleId="List2">
    <w:name w:val="List 2"/>
    <w:basedOn w:val="Normal"/>
    <w:semiHidden/>
    <w:rsid w:val="007E065C"/>
    <w:pPr>
      <w:ind w:left="1584" w:hanging="720"/>
    </w:pPr>
  </w:style>
  <w:style w:type="paragraph" w:styleId="ListNumber2">
    <w:name w:val="List Number 2"/>
    <w:basedOn w:val="Normal"/>
    <w:qFormat/>
    <w:rsid w:val="007E065C"/>
    <w:pPr>
      <w:numPr>
        <w:numId w:val="3"/>
      </w:numPr>
      <w:tabs>
        <w:tab w:val="clear" w:pos="720"/>
      </w:tabs>
      <w:ind w:left="1584" w:hanging="720"/>
    </w:pPr>
  </w:style>
  <w:style w:type="paragraph" w:styleId="ListNumber3">
    <w:name w:val="List Number 3"/>
    <w:basedOn w:val="Normal"/>
    <w:rsid w:val="007E065C"/>
    <w:pPr>
      <w:numPr>
        <w:numId w:val="4"/>
      </w:numPr>
      <w:tabs>
        <w:tab w:val="clear" w:pos="1080"/>
      </w:tabs>
      <w:ind w:left="2304" w:hanging="720"/>
    </w:pPr>
  </w:style>
  <w:style w:type="character" w:styleId="PageNumber">
    <w:name w:val="page number"/>
    <w:semiHidden/>
    <w:rsid w:val="007E065C"/>
    <w:rPr>
      <w:rFonts w:ascii="Arial" w:hAnsi="Arial"/>
      <w:dstrike w:val="0"/>
      <w:sz w:val="22"/>
      <w:vertAlign w:val="baseline"/>
    </w:rPr>
  </w:style>
  <w:style w:type="paragraph" w:styleId="PlainText">
    <w:name w:val="Plain Text"/>
    <w:basedOn w:val="Normal"/>
    <w:semiHidden/>
    <w:rsid w:val="007E065C"/>
    <w:rPr>
      <w:rFonts w:cs="Courier New"/>
      <w:szCs w:val="20"/>
    </w:rPr>
  </w:style>
  <w:style w:type="paragraph" w:styleId="TOC1">
    <w:name w:val="toc 1"/>
    <w:basedOn w:val="Normal"/>
    <w:next w:val="Normal"/>
    <w:autoRedefine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spacing w:before="240"/>
    </w:pPr>
    <w:rPr>
      <w:caps/>
    </w:rPr>
  </w:style>
  <w:style w:type="paragraph" w:styleId="TOC2">
    <w:name w:val="toc 2"/>
    <w:basedOn w:val="Normal"/>
    <w:next w:val="Normal"/>
    <w:autoRedefine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ind w:left="864"/>
      <w:jc w:val="left"/>
    </w:pPr>
  </w:style>
  <w:style w:type="paragraph" w:styleId="TOC3">
    <w:name w:val="toc 3"/>
    <w:basedOn w:val="Normal"/>
    <w:next w:val="Normal"/>
    <w:autoRedefine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ind w:left="1584"/>
      <w:jc w:val="left"/>
    </w:pPr>
    <w:rPr>
      <w:iCs/>
    </w:rPr>
  </w:style>
  <w:style w:type="paragraph" w:styleId="Footer">
    <w:name w:val="footer"/>
    <w:basedOn w:val="Normal"/>
    <w:link w:val="FooterChar"/>
    <w:semiHidden/>
    <w:rsid w:val="0015005E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31D62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E31D62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53089"/>
    <w:rPr>
      <w:rFonts w:eastAsiaTheme="majorEastAsia" w:cstheme="majorBidi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6C1AD2"/>
    <w:rPr>
      <w:sz w:val="22"/>
      <w:szCs w:val="22"/>
    </w:rPr>
  </w:style>
  <w:style w:type="paragraph" w:styleId="ListBullet3">
    <w:name w:val="List Bullet 3"/>
    <w:basedOn w:val="Normal"/>
    <w:rsid w:val="00E31D62"/>
    <w:pPr>
      <w:numPr>
        <w:numId w:val="10"/>
      </w:numPr>
      <w:tabs>
        <w:tab w:val="clear" w:pos="1080"/>
      </w:tabs>
      <w:ind w:left="2304" w:hanging="720"/>
      <w:contextualSpacing/>
    </w:pPr>
  </w:style>
  <w:style w:type="paragraph" w:customStyle="1" w:styleId="DecimalAligned">
    <w:name w:val="Decimal Aligned"/>
    <w:basedOn w:val="Normal"/>
    <w:uiPriority w:val="40"/>
    <w:semiHidden/>
    <w:qFormat/>
    <w:rsid w:val="008F13EE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8F13EE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06"/>
    <w:rPr>
      <w:rFonts w:asciiTheme="minorHAnsi" w:eastAsiaTheme="minorEastAsia" w:hAnsiTheme="minorHAnsi" w:cstheme="minorBidi"/>
      <w:lang w:eastAsia="ja-JP"/>
    </w:rPr>
  </w:style>
  <w:style w:type="character" w:styleId="SubtleEmphasis">
    <w:name w:val="Subtle Emphasis"/>
    <w:basedOn w:val="DefaultParagraphFont"/>
    <w:uiPriority w:val="19"/>
    <w:semiHidden/>
    <w:qFormat/>
    <w:rsid w:val="008F13E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locked/>
    <w:rsid w:val="008F13E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locked/>
    <w:rsid w:val="008F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203933"/>
    <w:rPr>
      <w:rFonts w:eastAsiaTheme="majorEastAsia" w:cstheme="majorBidi"/>
      <w:b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C008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08DB"/>
    <w:rPr>
      <w:color w:val="0000FF" w:themeColor="hyperlink"/>
      <w:u w:val="single"/>
    </w:rPr>
  </w:style>
  <w:style w:type="paragraph" w:customStyle="1" w:styleId="Default">
    <w:name w:val="Default"/>
    <w:rsid w:val="00C008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008DB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C84829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jc w:val="left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9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52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81F8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2A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/>
    <w:lsdException w:name="heading 4" w:locked="0"/>
    <w:lsdException w:name="heading 5" w:locked="0" w:qFormat="1"/>
    <w:lsdException w:name="heading 6" w:locked="0" w:qFormat="1"/>
    <w:lsdException w:name="heading 7" w:locked="0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 w:uiPriority="99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99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semiHidden="0" w:unhideWhenUsed="0" w:qFormat="1"/>
    <w:lsdException w:name="List Number" w:locked="0" w:semiHidden="0" w:unhideWhenUs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/>
    <w:lsdException w:name="List Bullet 4" w:locked="0"/>
    <w:lsdException w:name="List Bullet 5" w:locked="0"/>
    <w:lsdException w:name="List Number 2" w:locked="0" w:qFormat="1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nhideWhenUsed="0" w:qFormat="1"/>
    <w:lsdException w:name="Emphasis" w:locked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semiHidden="0" w:uiPriority="59" w:unhideWhenUsed="0"/>
    <w:lsdException w:name="Placeholder Text" w:locked="0" w:uiPriority="99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3933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</w:tabs>
      <w:jc w:val="both"/>
    </w:pPr>
    <w:rPr>
      <w:sz w:val="22"/>
      <w:szCs w:val="22"/>
    </w:rPr>
  </w:style>
  <w:style w:type="paragraph" w:styleId="Heading1">
    <w:name w:val="heading 1"/>
    <w:next w:val="Normal"/>
    <w:qFormat/>
    <w:rsid w:val="00835FFE"/>
    <w:pPr>
      <w:keepNext/>
      <w:numPr>
        <w:numId w:val="6"/>
      </w:numPr>
      <w:tabs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spacing w:before="240" w:after="240"/>
      <w:jc w:val="both"/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35FFE"/>
    <w:pPr>
      <w:keepNext/>
      <w:numPr>
        <w:ilvl w:val="1"/>
        <w:numId w:val="7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835FFE"/>
    <w:pPr>
      <w:keepNext/>
      <w:numPr>
        <w:ilvl w:val="2"/>
        <w:numId w:val="8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835FFE"/>
    <w:pPr>
      <w:keepNext/>
      <w:numPr>
        <w:ilvl w:val="3"/>
        <w:numId w:val="9"/>
      </w:numPr>
      <w:spacing w:before="24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53089"/>
    <w:pPr>
      <w:keepNext/>
      <w:keepLines/>
      <w:spacing w:before="240" w:after="240"/>
      <w:outlineLvl w:val="4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semiHidden/>
    <w:unhideWhenUsed/>
    <w:rsid w:val="00203933"/>
    <w:pPr>
      <w:keepNext/>
      <w:keepLines/>
      <w:spacing w:after="240"/>
      <w:jc w:val="left"/>
      <w:outlineLvl w:val="6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qFormat/>
    <w:rsid w:val="007E065C"/>
    <w:pPr>
      <w:spacing w:before="120" w:after="120"/>
    </w:pPr>
    <w:rPr>
      <w:b/>
      <w:bCs/>
      <w:sz w:val="20"/>
      <w:szCs w:val="20"/>
    </w:rPr>
  </w:style>
  <w:style w:type="paragraph" w:styleId="NormalIndent">
    <w:name w:val="Normal Indent"/>
    <w:basedOn w:val="Normal"/>
    <w:rsid w:val="007E065C"/>
    <w:pPr>
      <w:ind w:left="864"/>
    </w:pPr>
  </w:style>
  <w:style w:type="paragraph" w:customStyle="1" w:styleId="normalhangingindent">
    <w:name w:val="normal hanging indent"/>
    <w:semiHidden/>
    <w:rsid w:val="007E065C"/>
    <w:pPr>
      <w:ind w:left="720" w:hanging="720"/>
      <w:jc w:val="both"/>
    </w:pPr>
    <w:rPr>
      <w:sz w:val="22"/>
      <w:szCs w:val="22"/>
    </w:rPr>
  </w:style>
  <w:style w:type="paragraph" w:styleId="ListNumber">
    <w:name w:val="List Number"/>
    <w:basedOn w:val="Normal"/>
    <w:qFormat/>
    <w:rsid w:val="007E065C"/>
    <w:pPr>
      <w:numPr>
        <w:numId w:val="5"/>
      </w:numPr>
      <w:spacing w:after="240"/>
    </w:pPr>
  </w:style>
  <w:style w:type="paragraph" w:styleId="ListContinue">
    <w:name w:val="List Continue"/>
    <w:basedOn w:val="Normal"/>
    <w:semiHidden/>
    <w:rsid w:val="007E065C"/>
    <w:pPr>
      <w:spacing w:after="120"/>
    </w:pPr>
  </w:style>
  <w:style w:type="paragraph" w:styleId="BodyText">
    <w:name w:val="Body Text"/>
    <w:basedOn w:val="Normal"/>
    <w:link w:val="BodyTextChar"/>
    <w:semiHidden/>
    <w:rsid w:val="00835FFE"/>
    <w:pPr>
      <w:spacing w:line="360" w:lineRule="auto"/>
    </w:pPr>
  </w:style>
  <w:style w:type="paragraph" w:styleId="List">
    <w:name w:val="List"/>
    <w:basedOn w:val="Normal"/>
    <w:semiHidden/>
    <w:rsid w:val="007E065C"/>
    <w:pPr>
      <w:ind w:left="864" w:hanging="864"/>
    </w:pPr>
  </w:style>
  <w:style w:type="paragraph" w:styleId="ListBullet">
    <w:name w:val="List Bullet"/>
    <w:basedOn w:val="Normal"/>
    <w:qFormat/>
    <w:rsid w:val="007E065C"/>
    <w:pPr>
      <w:numPr>
        <w:numId w:val="2"/>
      </w:numPr>
      <w:tabs>
        <w:tab w:val="clear" w:pos="720"/>
      </w:tabs>
      <w:spacing w:after="240"/>
      <w:ind w:left="864" w:hanging="864"/>
    </w:pPr>
  </w:style>
  <w:style w:type="paragraph" w:styleId="ListBullet2">
    <w:name w:val="List Bullet 2"/>
    <w:basedOn w:val="Normal"/>
    <w:qFormat/>
    <w:rsid w:val="007E065C"/>
    <w:pPr>
      <w:numPr>
        <w:numId w:val="1"/>
      </w:numPr>
      <w:tabs>
        <w:tab w:val="clear" w:pos="720"/>
      </w:tabs>
      <w:ind w:left="1584" w:hanging="720"/>
    </w:pPr>
  </w:style>
  <w:style w:type="paragraph" w:styleId="EnvelopeAddress">
    <w:name w:val="envelope address"/>
    <w:basedOn w:val="Normal"/>
    <w:semiHidden/>
    <w:rsid w:val="007E06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  <w:tab w:val="center" w:pos="4680"/>
        <w:tab w:val="right" w:pos="9360"/>
      </w:tabs>
    </w:pPr>
  </w:style>
  <w:style w:type="paragraph" w:styleId="List2">
    <w:name w:val="List 2"/>
    <w:basedOn w:val="Normal"/>
    <w:semiHidden/>
    <w:rsid w:val="007E065C"/>
    <w:pPr>
      <w:ind w:left="1584" w:hanging="720"/>
    </w:pPr>
  </w:style>
  <w:style w:type="paragraph" w:styleId="ListNumber2">
    <w:name w:val="List Number 2"/>
    <w:basedOn w:val="Normal"/>
    <w:qFormat/>
    <w:rsid w:val="007E065C"/>
    <w:pPr>
      <w:numPr>
        <w:numId w:val="3"/>
      </w:numPr>
      <w:tabs>
        <w:tab w:val="clear" w:pos="720"/>
      </w:tabs>
      <w:ind w:left="1584" w:hanging="720"/>
    </w:pPr>
  </w:style>
  <w:style w:type="paragraph" w:styleId="ListNumber3">
    <w:name w:val="List Number 3"/>
    <w:basedOn w:val="Normal"/>
    <w:rsid w:val="007E065C"/>
    <w:pPr>
      <w:numPr>
        <w:numId w:val="4"/>
      </w:numPr>
      <w:tabs>
        <w:tab w:val="clear" w:pos="1080"/>
      </w:tabs>
      <w:ind w:left="2304" w:hanging="720"/>
    </w:pPr>
  </w:style>
  <w:style w:type="character" w:styleId="PageNumber">
    <w:name w:val="page number"/>
    <w:semiHidden/>
    <w:rsid w:val="007E065C"/>
    <w:rPr>
      <w:rFonts w:ascii="Arial" w:hAnsi="Arial"/>
      <w:dstrike w:val="0"/>
      <w:sz w:val="22"/>
      <w:vertAlign w:val="baseline"/>
    </w:rPr>
  </w:style>
  <w:style w:type="paragraph" w:styleId="PlainText">
    <w:name w:val="Plain Text"/>
    <w:basedOn w:val="Normal"/>
    <w:semiHidden/>
    <w:rsid w:val="007E065C"/>
    <w:rPr>
      <w:rFonts w:cs="Courier New"/>
      <w:szCs w:val="20"/>
    </w:rPr>
  </w:style>
  <w:style w:type="paragraph" w:styleId="TOC1">
    <w:name w:val="toc 1"/>
    <w:basedOn w:val="Normal"/>
    <w:next w:val="Normal"/>
    <w:autoRedefine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spacing w:before="240"/>
    </w:pPr>
    <w:rPr>
      <w:caps/>
    </w:rPr>
  </w:style>
  <w:style w:type="paragraph" w:styleId="TOC2">
    <w:name w:val="toc 2"/>
    <w:basedOn w:val="Normal"/>
    <w:next w:val="Normal"/>
    <w:autoRedefine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ind w:left="864"/>
      <w:jc w:val="left"/>
    </w:pPr>
  </w:style>
  <w:style w:type="paragraph" w:styleId="TOC3">
    <w:name w:val="toc 3"/>
    <w:basedOn w:val="Normal"/>
    <w:next w:val="Normal"/>
    <w:autoRedefine/>
    <w:semiHidden/>
    <w:rsid w:val="007E065C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ind w:left="1584"/>
      <w:jc w:val="left"/>
    </w:pPr>
    <w:rPr>
      <w:iCs/>
    </w:rPr>
  </w:style>
  <w:style w:type="paragraph" w:styleId="Footer">
    <w:name w:val="footer"/>
    <w:basedOn w:val="Normal"/>
    <w:link w:val="FooterChar"/>
    <w:semiHidden/>
    <w:rsid w:val="0015005E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31D62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E31D62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53089"/>
    <w:rPr>
      <w:rFonts w:eastAsiaTheme="majorEastAsia" w:cstheme="majorBidi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6C1AD2"/>
    <w:rPr>
      <w:sz w:val="22"/>
      <w:szCs w:val="22"/>
    </w:rPr>
  </w:style>
  <w:style w:type="paragraph" w:styleId="ListBullet3">
    <w:name w:val="List Bullet 3"/>
    <w:basedOn w:val="Normal"/>
    <w:rsid w:val="00E31D62"/>
    <w:pPr>
      <w:numPr>
        <w:numId w:val="10"/>
      </w:numPr>
      <w:tabs>
        <w:tab w:val="clear" w:pos="1080"/>
      </w:tabs>
      <w:ind w:left="2304" w:hanging="720"/>
      <w:contextualSpacing/>
    </w:pPr>
  </w:style>
  <w:style w:type="paragraph" w:customStyle="1" w:styleId="DecimalAligned">
    <w:name w:val="Decimal Aligned"/>
    <w:basedOn w:val="Normal"/>
    <w:uiPriority w:val="40"/>
    <w:semiHidden/>
    <w:qFormat/>
    <w:rsid w:val="008F13EE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8F13EE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06"/>
    <w:rPr>
      <w:rFonts w:asciiTheme="minorHAnsi" w:eastAsiaTheme="minorEastAsia" w:hAnsiTheme="minorHAnsi" w:cstheme="minorBidi"/>
      <w:lang w:eastAsia="ja-JP"/>
    </w:rPr>
  </w:style>
  <w:style w:type="character" w:styleId="SubtleEmphasis">
    <w:name w:val="Subtle Emphasis"/>
    <w:basedOn w:val="DefaultParagraphFont"/>
    <w:uiPriority w:val="19"/>
    <w:semiHidden/>
    <w:qFormat/>
    <w:rsid w:val="008F13E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locked/>
    <w:rsid w:val="008F13E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locked/>
    <w:rsid w:val="008F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203933"/>
    <w:rPr>
      <w:rFonts w:eastAsiaTheme="majorEastAsia" w:cstheme="majorBidi"/>
      <w:b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C008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08DB"/>
    <w:rPr>
      <w:color w:val="0000FF" w:themeColor="hyperlink"/>
      <w:u w:val="single"/>
    </w:rPr>
  </w:style>
  <w:style w:type="paragraph" w:customStyle="1" w:styleId="Default">
    <w:name w:val="Default"/>
    <w:rsid w:val="00C008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008DB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C84829"/>
    <w:pPr>
      <w:tabs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  <w:tab w:val="clear" w:pos="10944"/>
      </w:tabs>
      <w:jc w:val="left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9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52F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81F8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2A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pheil@elysium-v.com518-488-7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5535-F5C3-4A73-953B-D70857D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Christine H. Roy</dc:creator>
  <cp:lastModifiedBy>Steve</cp:lastModifiedBy>
  <cp:revision>3</cp:revision>
  <dcterms:created xsi:type="dcterms:W3CDTF">2018-09-19T17:09:00Z</dcterms:created>
  <dcterms:modified xsi:type="dcterms:W3CDTF">2018-09-19T18:24:00Z</dcterms:modified>
</cp:coreProperties>
</file>