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8EA2" w14:textId="6165C86B" w:rsidR="00087DAC" w:rsidRPr="00372E56" w:rsidRDefault="00590EC8" w:rsidP="00087D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087DAC">
        <w:rPr>
          <w:rFonts w:ascii="Times New Roman" w:hAnsi="Times New Roman"/>
          <w:b/>
          <w:sz w:val="24"/>
          <w:szCs w:val="24"/>
        </w:rPr>
        <w:t xml:space="preserve"> </w:t>
      </w:r>
      <w:r w:rsidR="00087DAC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087DAC">
        <w:rPr>
          <w:rFonts w:ascii="Times New Roman" w:hAnsi="Times New Roman"/>
          <w:b/>
          <w:sz w:val="24"/>
          <w:szCs w:val="24"/>
        </w:rPr>
        <w:t xml:space="preserve">EC </w:t>
      </w:r>
      <w:r w:rsidR="00087DAC" w:rsidRPr="00372E56">
        <w:rPr>
          <w:rFonts w:ascii="Times New Roman" w:hAnsi="Times New Roman"/>
          <w:b/>
          <w:sz w:val="24"/>
          <w:szCs w:val="24"/>
        </w:rPr>
        <w:t>meeting</w:t>
      </w:r>
    </w:p>
    <w:p w14:paraId="3684A6CF" w14:textId="7022563F" w:rsidR="00087DAC" w:rsidRDefault="00087DAC" w:rsidP="00087D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EE5D62">
        <w:rPr>
          <w:rFonts w:ascii="Times New Roman" w:hAnsi="Times New Roman"/>
          <w:b/>
          <w:sz w:val="24"/>
          <w:szCs w:val="24"/>
        </w:rPr>
        <w:t>June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EE5D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4F31909A" w14:textId="13769D49" w:rsidR="00421763" w:rsidRPr="00590EC8" w:rsidRDefault="00087DAC" w:rsidP="00590E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BD6"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335B9520" w14:textId="5B74C304" w:rsidR="00812935" w:rsidRDefault="00812935" w:rsidP="00812935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296A5ADA" w14:textId="2582818A" w:rsidR="00812935" w:rsidRPr="00812935" w:rsidRDefault="00812935" w:rsidP="00812935">
      <w:pPr>
        <w:rPr>
          <w:rFonts w:ascii="Times New Roman" w:hAnsi="Times New Roman"/>
          <w:bCs/>
          <w:sz w:val="24"/>
          <w:szCs w:val="24"/>
        </w:rPr>
      </w:pPr>
      <w:r w:rsidRPr="00812935">
        <w:rPr>
          <w:rFonts w:ascii="Times New Roman" w:hAnsi="Times New Roman"/>
          <w:b/>
          <w:sz w:val="24"/>
          <w:szCs w:val="24"/>
        </w:rPr>
        <w:t xml:space="preserve">Attendees: </w:t>
      </w:r>
      <w:r w:rsidR="003F6EFF" w:rsidRPr="00812935">
        <w:rPr>
          <w:rFonts w:ascii="Times New Roman" w:hAnsi="Times New Roman"/>
          <w:bCs/>
          <w:sz w:val="24"/>
          <w:szCs w:val="24"/>
        </w:rPr>
        <w:t xml:space="preserve">Jerry Balayan, Dixon </w:t>
      </w:r>
      <w:r w:rsidR="00245A4B">
        <w:rPr>
          <w:rFonts w:ascii="Times New Roman" w:hAnsi="Times New Roman"/>
          <w:bCs/>
          <w:sz w:val="24"/>
          <w:szCs w:val="24"/>
        </w:rPr>
        <w:t>Brandt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="003F6EFF" w:rsidRPr="00812935">
        <w:rPr>
          <w:rFonts w:ascii="Times New Roman" w:hAnsi="Times New Roman"/>
          <w:bCs/>
          <w:sz w:val="24"/>
          <w:szCs w:val="24"/>
        </w:rPr>
        <w:t>Brian Campbell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="003F6EFF" w:rsidRPr="00812935">
        <w:rPr>
          <w:rFonts w:ascii="Times New Roman" w:hAnsi="Times New Roman"/>
          <w:bCs/>
          <w:sz w:val="24"/>
          <w:szCs w:val="24"/>
        </w:rPr>
        <w:t>Bob Capstick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="003F6EFF" w:rsidRPr="00812935">
        <w:rPr>
          <w:rFonts w:ascii="Times New Roman" w:hAnsi="Times New Roman"/>
          <w:bCs/>
          <w:sz w:val="24"/>
          <w:szCs w:val="24"/>
        </w:rPr>
        <w:t>Scott Ingalls, Darvin Kapitz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="003F6EFF" w:rsidRPr="00812935">
        <w:rPr>
          <w:rFonts w:ascii="Times New Roman" w:hAnsi="Times New Roman"/>
          <w:bCs/>
          <w:sz w:val="24"/>
          <w:szCs w:val="24"/>
        </w:rPr>
        <w:t>Dick Martin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="00287505">
        <w:rPr>
          <w:rFonts w:ascii="Times New Roman" w:hAnsi="Times New Roman"/>
          <w:bCs/>
          <w:sz w:val="24"/>
          <w:szCs w:val="24"/>
        </w:rPr>
        <w:t xml:space="preserve">Joel </w:t>
      </w:r>
      <w:r w:rsidR="00287505" w:rsidRPr="00287505">
        <w:rPr>
          <w:rFonts w:ascii="Times New Roman" w:hAnsi="Times New Roman"/>
          <w:bCs/>
          <w:sz w:val="24"/>
          <w:szCs w:val="24"/>
        </w:rPr>
        <w:t>Nuechterlein</w:t>
      </w:r>
      <w:r w:rsidR="00287505">
        <w:rPr>
          <w:rFonts w:ascii="Times New Roman" w:hAnsi="Times New Roman"/>
          <w:bCs/>
          <w:sz w:val="24"/>
          <w:szCs w:val="24"/>
        </w:rPr>
        <w:t xml:space="preserve">, </w:t>
      </w:r>
      <w:r w:rsidR="003F6EFF" w:rsidRPr="00812935">
        <w:rPr>
          <w:rFonts w:ascii="Times New Roman" w:hAnsi="Times New Roman"/>
          <w:bCs/>
          <w:sz w:val="24"/>
          <w:szCs w:val="24"/>
        </w:rPr>
        <w:t>Jim Pappas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="003F6EFF" w:rsidRPr="00812935">
        <w:rPr>
          <w:rFonts w:ascii="Times New Roman" w:hAnsi="Times New Roman"/>
          <w:bCs/>
          <w:sz w:val="24"/>
          <w:szCs w:val="24"/>
        </w:rPr>
        <w:t>Christine Roy</w:t>
      </w:r>
      <w:r w:rsidR="003F6EFF">
        <w:rPr>
          <w:rFonts w:ascii="Times New Roman" w:hAnsi="Times New Roman"/>
          <w:bCs/>
          <w:sz w:val="24"/>
          <w:szCs w:val="24"/>
        </w:rPr>
        <w:t xml:space="preserve">, </w:t>
      </w:r>
      <w:r w:rsidRPr="00812935">
        <w:rPr>
          <w:rFonts w:ascii="Times New Roman" w:hAnsi="Times New Roman"/>
          <w:bCs/>
          <w:sz w:val="24"/>
          <w:szCs w:val="24"/>
        </w:rPr>
        <w:t>Steve Stamm</w:t>
      </w:r>
    </w:p>
    <w:p w14:paraId="421AB48D" w14:textId="77777777" w:rsidR="00C32EA0" w:rsidRPr="00372E56" w:rsidRDefault="00C32EA0" w:rsidP="00E81C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A2D619" w14:textId="443C9873" w:rsidR="00E81C0E" w:rsidRPr="00DB2EB3" w:rsidRDefault="00E81C0E" w:rsidP="00E81C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 </w:t>
      </w:r>
      <w:r w:rsidR="00EE5D62">
        <w:rPr>
          <w:rFonts w:ascii="Times New Roman" w:hAnsi="Times New Roman"/>
          <w:b/>
          <w:sz w:val="24"/>
          <w:szCs w:val="24"/>
        </w:rPr>
        <w:t>Items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CFC7CD6" w14:textId="203C5CD4" w:rsidR="00E81C0E" w:rsidRPr="00372E5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32EA0">
        <w:rPr>
          <w:rFonts w:ascii="Times New Roman" w:hAnsi="Times New Roman"/>
          <w:b/>
          <w:sz w:val="24"/>
          <w:szCs w:val="24"/>
        </w:rPr>
        <w:t xml:space="preserve">– </w:t>
      </w:r>
      <w:r w:rsidR="00C32EA0" w:rsidRPr="00C32EA0">
        <w:rPr>
          <w:rFonts w:ascii="Times New Roman" w:hAnsi="Times New Roman"/>
          <w:bCs/>
          <w:sz w:val="24"/>
          <w:szCs w:val="24"/>
        </w:rPr>
        <w:t xml:space="preserve">Quorum </w:t>
      </w:r>
      <w:r w:rsidR="00590EC8">
        <w:rPr>
          <w:rFonts w:ascii="Times New Roman" w:hAnsi="Times New Roman"/>
          <w:bCs/>
          <w:sz w:val="24"/>
          <w:szCs w:val="24"/>
        </w:rPr>
        <w:t>confirmed</w:t>
      </w:r>
    </w:p>
    <w:p w14:paraId="3D4DEC0B" w14:textId="4D702A3A" w:rsidR="00E81C0E" w:rsidRPr="007E5F76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812935" w:rsidRPr="00812935">
        <w:rPr>
          <w:rFonts w:ascii="Times New Roman" w:hAnsi="Times New Roman"/>
          <w:bCs/>
          <w:sz w:val="24"/>
          <w:szCs w:val="24"/>
        </w:rPr>
        <w:t>Approved</w:t>
      </w:r>
      <w:r w:rsidR="00C32EA0" w:rsidRPr="00812935">
        <w:rPr>
          <w:rFonts w:ascii="Times New Roman" w:hAnsi="Times New Roman"/>
          <w:bCs/>
          <w:sz w:val="24"/>
          <w:szCs w:val="24"/>
        </w:rPr>
        <w:t xml:space="preserve"> </w:t>
      </w:r>
    </w:p>
    <w:p w14:paraId="716534B7" w14:textId="65A7F8D3" w:rsidR="00E81C0E" w:rsidRPr="00990423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180AA6D2" w14:textId="3572231F" w:rsidR="002D0D55" w:rsidRDefault="003A11E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 w:rsidR="002D0D55">
        <w:rPr>
          <w:rFonts w:ascii="Times New Roman" w:hAnsi="Times New Roman"/>
          <w:sz w:val="24"/>
          <w:szCs w:val="24"/>
        </w:rPr>
        <w:t xml:space="preserve">(Kapitz/ Brandt) </w:t>
      </w:r>
    </w:p>
    <w:p w14:paraId="451E914B" w14:textId="68820A1F" w:rsidR="00EE5D62" w:rsidRDefault="00EE5D62" w:rsidP="00383D7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Appointee</w:t>
      </w:r>
      <w:r w:rsidR="003F6EFF">
        <w:rPr>
          <w:rFonts w:ascii="Times New Roman" w:hAnsi="Times New Roman"/>
          <w:sz w:val="24"/>
          <w:szCs w:val="24"/>
        </w:rPr>
        <w:t xml:space="preserve"> J. Balayan</w:t>
      </w:r>
      <w:r w:rsidR="005372E7">
        <w:rPr>
          <w:rFonts w:ascii="Times New Roman" w:hAnsi="Times New Roman"/>
          <w:sz w:val="24"/>
          <w:szCs w:val="24"/>
        </w:rPr>
        <w:t xml:space="preserve"> agree to continue until a new Treasurer is selected.</w:t>
      </w:r>
    </w:p>
    <w:p w14:paraId="76BA2FE1" w14:textId="3E02DA0B" w:rsidR="00383D79" w:rsidRDefault="00EE5D62" w:rsidP="00383D79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Committee</w:t>
      </w:r>
      <w:r w:rsidR="005372E7">
        <w:rPr>
          <w:rFonts w:ascii="Times New Roman" w:hAnsi="Times New Roman"/>
          <w:sz w:val="24"/>
          <w:szCs w:val="24"/>
        </w:rPr>
        <w:t xml:space="preserve"> consists of D.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5372E7">
        <w:rPr>
          <w:rFonts w:ascii="Times New Roman" w:hAnsi="Times New Roman"/>
          <w:sz w:val="24"/>
          <w:szCs w:val="24"/>
        </w:rPr>
        <w:t>Kapitz and one other TB.</w:t>
      </w:r>
    </w:p>
    <w:p w14:paraId="10B22D0D" w14:textId="5FCB43B8" w:rsidR="00421763" w:rsidRDefault="00421763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Report</w:t>
      </w:r>
      <w:r w:rsidR="003F6EFF">
        <w:rPr>
          <w:rFonts w:ascii="Times New Roman" w:hAnsi="Times New Roman"/>
          <w:sz w:val="24"/>
          <w:szCs w:val="24"/>
        </w:rPr>
        <w:t xml:space="preserve"> to ANS – S. Stamm has filled in majority of report and has sent to J. Balayan for financial additions and to D. Kapitz for review.  The report must be sent in by 1 </w:t>
      </w:r>
      <w:r w:rsidR="006C5F5C">
        <w:rPr>
          <w:rFonts w:ascii="Times New Roman" w:hAnsi="Times New Roman"/>
          <w:sz w:val="24"/>
          <w:szCs w:val="24"/>
        </w:rPr>
        <w:t xml:space="preserve">August </w:t>
      </w:r>
      <w:r w:rsidR="003F6EFF">
        <w:rPr>
          <w:rFonts w:ascii="Times New Roman" w:hAnsi="Times New Roman"/>
          <w:sz w:val="24"/>
          <w:szCs w:val="24"/>
        </w:rPr>
        <w:t>2020.</w:t>
      </w:r>
    </w:p>
    <w:p w14:paraId="4F6D79F7" w14:textId="5DCFC023" w:rsidR="008E665A" w:rsidRDefault="008E665A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 LSC Meeting (</w:t>
      </w:r>
      <w:proofErr w:type="spellStart"/>
      <w:r>
        <w:rPr>
          <w:rFonts w:ascii="Times New Roman" w:hAnsi="Times New Roman"/>
          <w:sz w:val="24"/>
          <w:szCs w:val="24"/>
        </w:rPr>
        <w:t>D.Brandt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D3A94">
        <w:rPr>
          <w:rFonts w:ascii="Times New Roman" w:hAnsi="Times New Roman"/>
          <w:sz w:val="24"/>
          <w:szCs w:val="24"/>
        </w:rPr>
        <w:t xml:space="preserve"> – There is a push for local members to become national members. There will be a discount. </w:t>
      </w:r>
      <w:r w:rsidR="00FA448C">
        <w:rPr>
          <w:rFonts w:ascii="Times New Roman" w:hAnsi="Times New Roman"/>
          <w:sz w:val="24"/>
          <w:szCs w:val="24"/>
        </w:rPr>
        <w:t>Right now the only ones required to be national members are Chair and Vice Chair.</w:t>
      </w:r>
    </w:p>
    <w:p w14:paraId="7AE1C122" w14:textId="57ED2FAB" w:rsidR="00E81C0E" w:rsidRPr="00EE5D62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proofErr w:type="spellStart"/>
      <w:proofErr w:type="gramStart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J.Balayan</w:t>
      </w:r>
      <w:proofErr w:type="spellEnd"/>
      <w:proofErr w:type="gramEnd"/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) </w:t>
      </w:r>
    </w:p>
    <w:p w14:paraId="7C0D136A" w14:textId="6002D642" w:rsidR="00EE5D62" w:rsidRDefault="003A11EE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sz w:val="24"/>
          <w:szCs w:val="24"/>
        </w:rPr>
        <w:t xml:space="preserve">Current </w:t>
      </w:r>
      <w:r w:rsidR="00FD7EC3">
        <w:rPr>
          <w:rFonts w:ascii="Times New Roman" w:hAnsi="Times New Roman"/>
          <w:sz w:val="24"/>
          <w:szCs w:val="24"/>
        </w:rPr>
        <w:t xml:space="preserve">Treasurers </w:t>
      </w:r>
      <w:r w:rsidRPr="00EE5D62">
        <w:rPr>
          <w:rFonts w:ascii="Times New Roman" w:hAnsi="Times New Roman"/>
          <w:sz w:val="24"/>
          <w:szCs w:val="24"/>
        </w:rPr>
        <w:t>Report</w:t>
      </w:r>
      <w:r w:rsidR="00515F51" w:rsidRPr="00EE5D62">
        <w:rPr>
          <w:rFonts w:ascii="Times New Roman" w:hAnsi="Times New Roman"/>
          <w:sz w:val="24"/>
          <w:szCs w:val="24"/>
        </w:rPr>
        <w:t xml:space="preserve"> </w:t>
      </w:r>
      <w:r w:rsidR="00F01A99">
        <w:rPr>
          <w:rFonts w:ascii="Times New Roman" w:hAnsi="Times New Roman"/>
          <w:sz w:val="24"/>
          <w:szCs w:val="24"/>
        </w:rPr>
        <w:t>– J. Balayan will develop a report with an end date of 30 June 2020.</w:t>
      </w:r>
    </w:p>
    <w:p w14:paraId="7F527620" w14:textId="34F866F3" w:rsidR="00113628" w:rsidRDefault="00EE5D62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Package</w:t>
      </w:r>
      <w:r w:rsidR="00F01A99">
        <w:rPr>
          <w:rFonts w:ascii="Times New Roman" w:hAnsi="Times New Roman"/>
          <w:sz w:val="24"/>
          <w:szCs w:val="24"/>
        </w:rPr>
        <w:t xml:space="preserve"> – J. Balayan is working on putting together the package. D. Kapitz and is lined up to be one of the auditors.  D. Kapitz is seeking another auditor.</w:t>
      </w:r>
    </w:p>
    <w:p w14:paraId="07C336D0" w14:textId="0E73B8BB" w:rsidR="00EE5D62" w:rsidRPr="00EE5D62" w:rsidRDefault="00EE5D62" w:rsidP="00E81C0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Applications</w:t>
      </w:r>
      <w:r w:rsidR="000B14D8">
        <w:rPr>
          <w:rFonts w:ascii="Times New Roman" w:hAnsi="Times New Roman"/>
          <w:sz w:val="24"/>
          <w:szCs w:val="24"/>
        </w:rPr>
        <w:t xml:space="preserve"> -</w:t>
      </w:r>
      <w:r w:rsidR="006C5F5C">
        <w:rPr>
          <w:rFonts w:ascii="Times New Roman" w:hAnsi="Times New Roman"/>
          <w:sz w:val="24"/>
          <w:szCs w:val="24"/>
        </w:rPr>
        <w:t xml:space="preserve"> J.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6C5F5C">
        <w:rPr>
          <w:rFonts w:ascii="Times New Roman" w:hAnsi="Times New Roman"/>
          <w:sz w:val="24"/>
          <w:szCs w:val="24"/>
        </w:rPr>
        <w:t>Balayan to resolve overdraft check issue.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3C7BFE" w14:textId="4AF91EB9" w:rsidR="00E81C0E" w:rsidRPr="00DE3B7B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  <w:r w:rsidR="000B14D8">
        <w:rPr>
          <w:rFonts w:ascii="Times New Roman" w:hAnsi="Times New Roman"/>
          <w:sz w:val="24"/>
          <w:szCs w:val="24"/>
        </w:rPr>
        <w:t>-None</w:t>
      </w:r>
    </w:p>
    <w:p w14:paraId="3C6D9A3D" w14:textId="77777777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50DC347E" w14:textId="318C4C33" w:rsidR="00383D79" w:rsidRPr="00383D79" w:rsidRDefault="00E81C0E" w:rsidP="00383D7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5BF598FB" w14:textId="4CB79060" w:rsidR="00E81C0E" w:rsidRDefault="00E81C0E" w:rsidP="00E81C0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D81A73" w14:textId="77777777" w:rsidR="00800C31" w:rsidRDefault="00E81C0E" w:rsidP="00E81C0E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ANS</w:t>
      </w:r>
      <w:r w:rsidR="00EE5D62" w:rsidRPr="009C418F">
        <w:rPr>
          <w:rFonts w:ascii="Times New Roman" w:hAnsi="Times New Roman"/>
          <w:sz w:val="24"/>
          <w:szCs w:val="24"/>
        </w:rPr>
        <w:t xml:space="preserve"> NE</w:t>
      </w:r>
      <w:r w:rsidRPr="009C418F">
        <w:rPr>
          <w:rFonts w:ascii="Times New Roman" w:hAnsi="Times New Roman"/>
          <w:sz w:val="24"/>
          <w:szCs w:val="24"/>
        </w:rPr>
        <w:t xml:space="preserve"> Outreach education program (</w:t>
      </w:r>
      <w:proofErr w:type="spellStart"/>
      <w:r w:rsidRPr="009C418F">
        <w:rPr>
          <w:rFonts w:ascii="Times New Roman" w:hAnsi="Times New Roman"/>
          <w:sz w:val="24"/>
          <w:szCs w:val="24"/>
        </w:rPr>
        <w:t>D.Kapitz</w:t>
      </w:r>
      <w:proofErr w:type="spellEnd"/>
      <w:r w:rsidR="005702D6" w:rsidRPr="009C41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 w:rsidRPr="009C418F">
        <w:rPr>
          <w:rFonts w:ascii="Times New Roman" w:hAnsi="Times New Roman"/>
          <w:sz w:val="24"/>
          <w:szCs w:val="24"/>
        </w:rPr>
        <w:t>C.Roy</w:t>
      </w:r>
      <w:proofErr w:type="spellEnd"/>
      <w:r w:rsidRPr="009C418F">
        <w:rPr>
          <w:rFonts w:ascii="Times New Roman" w:hAnsi="Times New Roman"/>
          <w:sz w:val="24"/>
          <w:szCs w:val="24"/>
        </w:rPr>
        <w:t>)</w:t>
      </w:r>
    </w:p>
    <w:p w14:paraId="26740895" w14:textId="649987DC" w:rsidR="009C418F" w:rsidRDefault="000B14D8" w:rsidP="00800C31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</w:t>
      </w:r>
      <w:r w:rsidR="00800C31">
        <w:rPr>
          <w:rFonts w:ascii="Times New Roman" w:hAnsi="Times New Roman"/>
          <w:sz w:val="24"/>
          <w:szCs w:val="24"/>
        </w:rPr>
        <w:t>Recorded Power Point Presentations</w:t>
      </w:r>
      <w:r w:rsidR="00A919D1" w:rsidRPr="009C4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D.Kapitz</w:t>
      </w:r>
      <w:proofErr w:type="spellEnd"/>
      <w:r>
        <w:rPr>
          <w:rFonts w:ascii="Times New Roman" w:hAnsi="Times New Roman"/>
          <w:sz w:val="24"/>
          <w:szCs w:val="24"/>
        </w:rPr>
        <w:t xml:space="preserve"> will look into this option.</w:t>
      </w:r>
    </w:p>
    <w:p w14:paraId="4BC20645" w14:textId="77777777" w:rsidR="005702D6" w:rsidRPr="005702D6" w:rsidRDefault="00E81C0E" w:rsidP="006A239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>New Officer Transitions</w:t>
      </w:r>
      <w:r w:rsidR="00C86AA0" w:rsidRPr="006A239C">
        <w:rPr>
          <w:rFonts w:ascii="Times New Roman" w:hAnsi="Times New Roman"/>
          <w:b/>
          <w:sz w:val="24"/>
          <w:szCs w:val="24"/>
        </w:rPr>
        <w:t>:</w:t>
      </w:r>
      <w:r w:rsidRPr="006A239C">
        <w:rPr>
          <w:rFonts w:ascii="Times New Roman" w:hAnsi="Times New Roman"/>
          <w:b/>
          <w:sz w:val="24"/>
          <w:szCs w:val="24"/>
        </w:rPr>
        <w:t xml:space="preserve"> </w:t>
      </w:r>
    </w:p>
    <w:p w14:paraId="15E848CB" w14:textId="4C2DB76F" w:rsidR="005702D6" w:rsidRDefault="00E81C0E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 w:rsidR="005702D6">
        <w:rPr>
          <w:rFonts w:ascii="Times New Roman" w:hAnsi="Times New Roman"/>
          <w:sz w:val="24"/>
          <w:szCs w:val="24"/>
        </w:rPr>
        <w:t xml:space="preserve"> account access (</w:t>
      </w:r>
      <w:proofErr w:type="spellStart"/>
      <w:proofErr w:type="gramStart"/>
      <w:r w:rsidR="005702D6"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 w:rsidR="005702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05A">
        <w:rPr>
          <w:rFonts w:ascii="Times New Roman" w:hAnsi="Times New Roman"/>
          <w:sz w:val="24"/>
          <w:szCs w:val="24"/>
        </w:rPr>
        <w:t>D.Kapitz</w:t>
      </w:r>
      <w:proofErr w:type="spellEnd"/>
      <w:r w:rsidR="005D4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r w:rsidR="005702D6">
        <w:rPr>
          <w:rFonts w:ascii="Times New Roman" w:hAnsi="Times New Roman"/>
          <w:sz w:val="24"/>
          <w:szCs w:val="24"/>
        </w:rPr>
        <w:t>)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0B14D8">
        <w:rPr>
          <w:rFonts w:ascii="Times New Roman" w:hAnsi="Times New Roman"/>
          <w:sz w:val="24"/>
          <w:szCs w:val="24"/>
        </w:rPr>
        <w:t>-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0B14D8">
        <w:rPr>
          <w:rFonts w:ascii="Times New Roman" w:hAnsi="Times New Roman"/>
          <w:sz w:val="24"/>
          <w:szCs w:val="24"/>
        </w:rPr>
        <w:t>D.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0B14D8">
        <w:rPr>
          <w:rFonts w:ascii="Times New Roman" w:hAnsi="Times New Roman"/>
          <w:sz w:val="24"/>
          <w:szCs w:val="24"/>
        </w:rPr>
        <w:t>Brandt to follow up with Fidelity.</w:t>
      </w:r>
    </w:p>
    <w:p w14:paraId="1A4F5BA0" w14:textId="6F44CB83" w:rsidR="005702D6" w:rsidRDefault="009C418F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="007450B2" w:rsidRPr="006A239C">
        <w:rPr>
          <w:rFonts w:ascii="Times New Roman" w:hAnsi="Times New Roman"/>
          <w:sz w:val="24"/>
          <w:szCs w:val="24"/>
        </w:rPr>
        <w:t xml:space="preserve">, </w:t>
      </w:r>
      <w:r w:rsidR="005702D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5702D6">
        <w:rPr>
          <w:rFonts w:ascii="Times New Roman" w:hAnsi="Times New Roman"/>
          <w:sz w:val="24"/>
          <w:szCs w:val="24"/>
        </w:rPr>
        <w:t>D.Brandt</w:t>
      </w:r>
      <w:proofErr w:type="spellEnd"/>
      <w:proofErr w:type="gramEnd"/>
      <w:r w:rsidR="005702D6">
        <w:rPr>
          <w:rFonts w:ascii="Times New Roman" w:hAnsi="Times New Roman"/>
          <w:sz w:val="24"/>
          <w:szCs w:val="24"/>
        </w:rPr>
        <w:t>)</w:t>
      </w:r>
      <w:r w:rsidR="000B14D8">
        <w:rPr>
          <w:rFonts w:ascii="Times New Roman" w:hAnsi="Times New Roman"/>
          <w:sz w:val="24"/>
          <w:szCs w:val="24"/>
        </w:rPr>
        <w:t xml:space="preserve"> (D.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0B14D8">
        <w:rPr>
          <w:rFonts w:ascii="Times New Roman" w:hAnsi="Times New Roman"/>
          <w:sz w:val="24"/>
          <w:szCs w:val="24"/>
        </w:rPr>
        <w:t>Brandt to collect materials from S.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r w:rsidR="000B14D8">
        <w:rPr>
          <w:rFonts w:ascii="Times New Roman" w:hAnsi="Times New Roman"/>
          <w:sz w:val="24"/>
          <w:szCs w:val="24"/>
        </w:rPr>
        <w:t>Aghara,</w:t>
      </w:r>
    </w:p>
    <w:p w14:paraId="1A52B5F2" w14:textId="3A204B47" w:rsidR="00E81C0E" w:rsidRPr="006A239C" w:rsidRDefault="00906B0A" w:rsidP="005702D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 w:rsidR="005702D6">
        <w:rPr>
          <w:rFonts w:ascii="Times New Roman" w:hAnsi="Times New Roman"/>
          <w:sz w:val="24"/>
          <w:szCs w:val="24"/>
        </w:rPr>
        <w:t xml:space="preserve"> capability</w:t>
      </w:r>
      <w:r w:rsidR="00C86AA0" w:rsidRPr="006A23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D.Kapitz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J.Balayan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6AA0" w:rsidRPr="006A239C">
        <w:rPr>
          <w:rFonts w:ascii="Times New Roman" w:hAnsi="Times New Roman"/>
          <w:sz w:val="24"/>
          <w:szCs w:val="24"/>
        </w:rPr>
        <w:t>D.Brandt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39C">
        <w:rPr>
          <w:rFonts w:ascii="Times New Roman" w:hAnsi="Times New Roman"/>
          <w:sz w:val="24"/>
          <w:szCs w:val="24"/>
        </w:rPr>
        <w:t>J.Pappas</w:t>
      </w:r>
      <w:proofErr w:type="spellEnd"/>
      <w:r w:rsidR="00C86AA0" w:rsidRPr="006A239C">
        <w:rPr>
          <w:rFonts w:ascii="Times New Roman" w:hAnsi="Times New Roman"/>
          <w:sz w:val="24"/>
          <w:szCs w:val="24"/>
        </w:rPr>
        <w:t>)</w:t>
      </w:r>
      <w:r w:rsidR="00054D2D">
        <w:rPr>
          <w:rFonts w:ascii="Times New Roman" w:hAnsi="Times New Roman"/>
          <w:sz w:val="24"/>
          <w:szCs w:val="24"/>
        </w:rPr>
        <w:t xml:space="preserve"> – Not needed currently.  J. Balayan has two that belong to the Section</w:t>
      </w:r>
      <w:r w:rsidR="000B14D8">
        <w:rPr>
          <w:rFonts w:ascii="Times New Roman" w:hAnsi="Times New Roman"/>
          <w:sz w:val="24"/>
          <w:szCs w:val="24"/>
        </w:rPr>
        <w:t xml:space="preserve"> one of which is to be given to Dixon before next in</w:t>
      </w:r>
      <w:r w:rsidR="00934682">
        <w:rPr>
          <w:rFonts w:ascii="Times New Roman" w:hAnsi="Times New Roman"/>
          <w:sz w:val="24"/>
          <w:szCs w:val="24"/>
        </w:rPr>
        <w:t>-</w:t>
      </w:r>
      <w:r w:rsidR="000B14D8">
        <w:rPr>
          <w:rFonts w:ascii="Times New Roman" w:hAnsi="Times New Roman"/>
          <w:sz w:val="24"/>
          <w:szCs w:val="24"/>
        </w:rPr>
        <w:t>person meeting.</w:t>
      </w:r>
      <w:r w:rsidR="009346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D405A">
        <w:rPr>
          <w:rFonts w:ascii="Times New Roman" w:hAnsi="Times New Roman"/>
          <w:sz w:val="24"/>
          <w:szCs w:val="24"/>
        </w:rPr>
        <w:t>J.Balayan</w:t>
      </w:r>
      <w:proofErr w:type="spellEnd"/>
      <w:proofErr w:type="gramEnd"/>
      <w:r w:rsidR="005D405A">
        <w:rPr>
          <w:rFonts w:ascii="Times New Roman" w:hAnsi="Times New Roman"/>
          <w:sz w:val="24"/>
          <w:szCs w:val="24"/>
        </w:rPr>
        <w:t xml:space="preserve"> to </w:t>
      </w:r>
      <w:r w:rsidR="00934682">
        <w:rPr>
          <w:rFonts w:ascii="Times New Roman" w:hAnsi="Times New Roman"/>
          <w:sz w:val="24"/>
          <w:szCs w:val="24"/>
        </w:rPr>
        <w:t>train</w:t>
      </w:r>
      <w:r w:rsidR="005D405A">
        <w:rPr>
          <w:rFonts w:ascii="Times New Roman" w:hAnsi="Times New Roman"/>
          <w:sz w:val="24"/>
          <w:szCs w:val="24"/>
        </w:rPr>
        <w:t xml:space="preserve"> others in program use.</w:t>
      </w:r>
    </w:p>
    <w:p w14:paraId="721AD7A2" w14:textId="520ACF45" w:rsidR="00E81C0E" w:rsidRDefault="00E81C0E" w:rsidP="00E81C0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</w:t>
      </w:r>
      <w:r w:rsidR="00054D2D">
        <w:rPr>
          <w:rFonts w:ascii="Times New Roman" w:hAnsi="Times New Roman"/>
          <w:sz w:val="24"/>
          <w:szCs w:val="24"/>
        </w:rPr>
        <w:t xml:space="preserve"> </w:t>
      </w:r>
      <w:r w:rsidRPr="00471975">
        <w:rPr>
          <w:rFonts w:ascii="Times New Roman" w:hAnsi="Times New Roman"/>
          <w:sz w:val="24"/>
          <w:szCs w:val="24"/>
        </w:rPr>
        <w:t>– (All)</w:t>
      </w:r>
    </w:p>
    <w:p w14:paraId="0ACF5013" w14:textId="77777777" w:rsidR="00E81C0E" w:rsidRPr="009B3E67" w:rsidRDefault="00E81C0E" w:rsidP="00E81C0E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1A4F19" w14:textId="654D3276" w:rsidR="00E81C0E" w:rsidRPr="00D424F5" w:rsidRDefault="00E81C0E" w:rsidP="00BC4BD5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7410729A" w14:textId="36F5F23D" w:rsidR="002D0D55" w:rsidRPr="002D0D55" w:rsidRDefault="002D0D55" w:rsidP="002D0D55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>
        <w:rPr>
          <w:rFonts w:ascii="Times" w:eastAsia="Times New Roman" w:hAnsi="Times"/>
          <w:b/>
          <w:snapToGrid w:val="0"/>
          <w:spacing w:val="-3"/>
          <w:sz w:val="24"/>
          <w:szCs w:val="20"/>
        </w:rPr>
        <w:t xml:space="preserve">           </w:t>
      </w: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360972FC" w14:textId="798C66D0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238CFCE6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Turn over records to incoming Officers &amp; Committee Chairs, and send summary report to Secretary for Section's history file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Outgoing Officers &amp; Committee Chairs</w:t>
      </w:r>
    </w:p>
    <w:p w14:paraId="2290DC39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2A5D43BC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2AB4A7A4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459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6F9019D7" w14:textId="77777777" w:rsidR="002D0D55" w:rsidRPr="002D0D55" w:rsidRDefault="002D0D55" w:rsidP="002D0D55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357A59FB" w14:textId="77777777" w:rsidR="00BB112C" w:rsidRDefault="00BB112C" w:rsidP="00BB112C">
      <w:pPr>
        <w:widowControl w:val="0"/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</w:p>
    <w:p w14:paraId="5A9702D2" w14:textId="3A74EE47" w:rsidR="00BB112C" w:rsidRDefault="00BB112C" w:rsidP="00BB112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  <w:t>July</w:t>
      </w:r>
    </w:p>
    <w:p w14:paraId="6E540861" w14:textId="77777777" w:rsidR="00BB112C" w:rsidRDefault="00BB112C" w:rsidP="00BB112C">
      <w:pPr>
        <w:widowControl w:val="0"/>
        <w:numPr>
          <w:ilvl w:val="0"/>
          <w:numId w:val="37"/>
        </w:numPr>
        <w:tabs>
          <w:tab w:val="left" w:pos="240"/>
          <w:tab w:val="left" w:pos="45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240" w:firstLine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New program year starts (July 1)</w:t>
      </w:r>
    </w:p>
    <w:p w14:paraId="28D26621" w14:textId="77777777" w:rsidR="00BB112C" w:rsidRDefault="00BB112C" w:rsidP="00BB112C">
      <w:pPr>
        <w:widowControl w:val="0"/>
        <w:numPr>
          <w:ilvl w:val="0"/>
          <w:numId w:val="37"/>
        </w:numPr>
        <w:tabs>
          <w:tab w:val="left" w:pos="240"/>
          <w:tab w:val="left" w:pos="45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240" w:firstLine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New Officers and Directors take office (July 1)</w:t>
      </w:r>
    </w:p>
    <w:p w14:paraId="2AA4C141" w14:textId="77777777" w:rsidR="00BB112C" w:rsidRDefault="00BB112C" w:rsidP="00BB112C">
      <w:pPr>
        <w:widowControl w:val="0"/>
        <w:numPr>
          <w:ilvl w:val="0"/>
          <w:numId w:val="37"/>
        </w:numPr>
        <w:tabs>
          <w:tab w:val="left" w:pos="240"/>
          <w:tab w:val="left" w:pos="45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240" w:firstLine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meeting fees and dues – </w:t>
      </w:r>
      <w:r>
        <w:rPr>
          <w:rFonts w:ascii="Times" w:hAnsi="Times"/>
          <w:b/>
          <w:i/>
          <w:spacing w:val="-3"/>
          <w:sz w:val="24"/>
        </w:rPr>
        <w:t>Executive Committee</w:t>
      </w:r>
    </w:p>
    <w:p w14:paraId="35885A3C" w14:textId="063E0FDA" w:rsidR="00BB112C" w:rsidRDefault="00BB112C" w:rsidP="00BB112C">
      <w:pPr>
        <w:widowControl w:val="0"/>
        <w:numPr>
          <w:ilvl w:val="0"/>
          <w:numId w:val="38"/>
        </w:numPr>
        <w:tabs>
          <w:tab w:val="left" w:pos="240"/>
          <w:tab w:val="left" w:pos="480"/>
          <w:tab w:val="left" w:pos="54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240" w:firstLine="54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lastRenderedPageBreak/>
        <w:t xml:space="preserve">Prepare and Submit Section Annual Financial Statement to EC – </w:t>
      </w:r>
      <w:r>
        <w:rPr>
          <w:rFonts w:ascii="Times" w:hAnsi="Times"/>
          <w:b/>
          <w:i/>
          <w:spacing w:val="-3"/>
          <w:sz w:val="24"/>
        </w:rPr>
        <w:t>Outgoing Treasurer</w:t>
      </w:r>
    </w:p>
    <w:p w14:paraId="4AFA7FBF" w14:textId="62204FA5" w:rsidR="00BB112C" w:rsidRPr="00BB112C" w:rsidRDefault="00BB112C" w:rsidP="00BB112C">
      <w:pPr>
        <w:pStyle w:val="ListParagraph"/>
        <w:widowControl w:val="0"/>
        <w:numPr>
          <w:ilvl w:val="0"/>
          <w:numId w:val="38"/>
        </w:numPr>
        <w:tabs>
          <w:tab w:val="left" w:pos="495"/>
          <w:tab w:val="left" w:pos="720"/>
        </w:tabs>
        <w:suppressAutoHyphens/>
        <w:snapToGrid w:val="0"/>
        <w:ind w:left="990" w:hanging="180"/>
        <w:rPr>
          <w:rFonts w:ascii="Times" w:hAnsi="Times"/>
          <w:spacing w:val="-3"/>
          <w:sz w:val="24"/>
        </w:rPr>
      </w:pPr>
      <w:r w:rsidRPr="00BB112C">
        <w:rPr>
          <w:rFonts w:ascii="Times" w:hAnsi="Times"/>
          <w:spacing w:val="-3"/>
          <w:sz w:val="24"/>
        </w:rPr>
        <w:t xml:space="preserve">Send list of Officers and Committee Chairs to Local Sections Committee </w:t>
      </w:r>
      <w:r>
        <w:rPr>
          <w:rFonts w:ascii="Times" w:hAnsi="Times"/>
          <w:spacing w:val="-3"/>
          <w:sz w:val="24"/>
        </w:rPr>
        <w:t xml:space="preserve">(LSC) </w:t>
      </w:r>
      <w:r w:rsidRPr="00BB112C">
        <w:rPr>
          <w:rFonts w:ascii="Times" w:hAnsi="Times"/>
          <w:spacing w:val="-3"/>
          <w:sz w:val="24"/>
        </w:rPr>
        <w:t xml:space="preserve">section liaison, </w:t>
      </w:r>
      <w:r>
        <w:rPr>
          <w:rFonts w:ascii="Times" w:hAnsi="Times"/>
          <w:spacing w:val="-3"/>
          <w:sz w:val="24"/>
        </w:rPr>
        <w:t>LSC</w:t>
      </w:r>
      <w:r w:rsidRPr="00BB112C">
        <w:rPr>
          <w:rFonts w:ascii="Times" w:hAnsi="Times"/>
          <w:spacing w:val="-3"/>
          <w:sz w:val="24"/>
        </w:rPr>
        <w:t xml:space="preserve"> ch</w:t>
      </w:r>
      <w:r>
        <w:rPr>
          <w:rFonts w:ascii="Times" w:hAnsi="Times"/>
          <w:spacing w:val="-3"/>
          <w:sz w:val="24"/>
        </w:rPr>
        <w:t>air and LSC</w:t>
      </w:r>
      <w:r w:rsidRPr="00BB112C">
        <w:rPr>
          <w:rFonts w:ascii="Times" w:hAnsi="Times"/>
          <w:spacing w:val="-3"/>
          <w:sz w:val="24"/>
        </w:rPr>
        <w:t xml:space="preserve"> Secretary – </w:t>
      </w:r>
      <w:r w:rsidRPr="00BB112C">
        <w:rPr>
          <w:rFonts w:ascii="Times" w:hAnsi="Times"/>
          <w:b/>
          <w:i/>
          <w:spacing w:val="-3"/>
          <w:sz w:val="24"/>
        </w:rPr>
        <w:t>Chair (August 1)</w:t>
      </w:r>
    </w:p>
    <w:p w14:paraId="070394F6" w14:textId="77777777" w:rsidR="00BB112C" w:rsidRDefault="00BB112C" w:rsidP="00BB112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 w:firstLine="540"/>
        <w:jc w:val="both"/>
        <w:rPr>
          <w:rFonts w:ascii="Times" w:hAnsi="Times"/>
          <w:spacing w:val="-3"/>
          <w:sz w:val="24"/>
        </w:rPr>
      </w:pPr>
    </w:p>
    <w:p w14:paraId="2F765B4A" w14:textId="77777777" w:rsidR="00BB112C" w:rsidRDefault="00BB112C" w:rsidP="00BB112C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6CCCF0D2" w14:textId="77777777" w:rsidR="00BB112C" w:rsidRDefault="00BB112C" w:rsidP="00BB112C">
      <w:pPr>
        <w:widowControl w:val="0"/>
        <w:numPr>
          <w:ilvl w:val="0"/>
          <w:numId w:val="39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 w:rsidRPr="00BB112C">
        <w:rPr>
          <w:rFonts w:ascii="Times" w:hAnsi="Times"/>
          <w:spacing w:val="-3"/>
          <w:sz w:val="24"/>
        </w:rPr>
        <w:t xml:space="preserve">Updates for new Officers and Committee Chairs: </w:t>
      </w:r>
    </w:p>
    <w:p w14:paraId="07303512" w14:textId="0D3FA5B9" w:rsidR="00BB112C" w:rsidRPr="00BB112C" w:rsidRDefault="00BB112C" w:rsidP="00BB112C">
      <w:pPr>
        <w:widowControl w:val="0"/>
        <w:numPr>
          <w:ilvl w:val="1"/>
          <w:numId w:val="39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jc w:val="both"/>
        <w:rPr>
          <w:rFonts w:ascii="Times" w:hAnsi="Times"/>
          <w:spacing w:val="-3"/>
          <w:sz w:val="24"/>
        </w:rPr>
      </w:pPr>
      <w:r w:rsidRPr="00BB112C">
        <w:rPr>
          <w:rFonts w:ascii="Times" w:hAnsi="Times"/>
          <w:spacing w:val="-3"/>
          <w:sz w:val="24"/>
        </w:rPr>
        <w:t>Update the web site</w:t>
      </w:r>
      <w:r w:rsidRPr="00BB112C">
        <w:rPr>
          <w:rFonts w:ascii="Times" w:hAnsi="Times"/>
          <w:b/>
          <w:i/>
          <w:spacing w:val="-3"/>
          <w:sz w:val="24"/>
        </w:rPr>
        <w:t xml:space="preserve"> - Webmaster</w:t>
      </w:r>
    </w:p>
    <w:p w14:paraId="5F709541" w14:textId="03BE5E5D" w:rsidR="00BB112C" w:rsidRDefault="00BB112C" w:rsidP="00BB112C">
      <w:pPr>
        <w:widowControl w:val="0"/>
        <w:numPr>
          <w:ilvl w:val="1"/>
          <w:numId w:val="39"/>
        </w:numPr>
        <w:tabs>
          <w:tab w:val="left" w:pos="990"/>
          <w:tab w:val="left" w:pos="1080"/>
          <w:tab w:val="left" w:pos="1260"/>
        </w:tabs>
        <w:suppressAutoHyphens/>
        <w:snapToGrid w:val="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Update Dist</w:t>
      </w:r>
      <w:r w:rsidR="00054D2D">
        <w:rPr>
          <w:rFonts w:ascii="Times" w:hAnsi="Times"/>
          <w:spacing w:val="-3"/>
          <w:sz w:val="24"/>
        </w:rPr>
        <w:t>r</w:t>
      </w:r>
      <w:r>
        <w:rPr>
          <w:rFonts w:ascii="Times" w:hAnsi="Times"/>
          <w:spacing w:val="-3"/>
          <w:sz w:val="24"/>
        </w:rPr>
        <w:t>ibution of ANS-NE emails to new officers and committee chairs</w:t>
      </w:r>
      <w:r w:rsidR="00287505">
        <w:rPr>
          <w:rFonts w:ascii="Times" w:hAnsi="Times"/>
          <w:spacing w:val="-3"/>
          <w:sz w:val="24"/>
        </w:rPr>
        <w:t xml:space="preserve"> </w:t>
      </w:r>
      <w:r>
        <w:rPr>
          <w:rFonts w:ascii="Times" w:hAnsi="Times"/>
          <w:spacing w:val="-3"/>
          <w:sz w:val="24"/>
        </w:rPr>
        <w:t>for web site generated emails</w:t>
      </w:r>
      <w:r>
        <w:rPr>
          <w:rFonts w:ascii="Times" w:hAnsi="Times"/>
          <w:b/>
          <w:i/>
          <w:spacing w:val="-3"/>
          <w:sz w:val="24"/>
        </w:rPr>
        <w:t xml:space="preserve"> – Secretary/Webmaster</w:t>
      </w:r>
    </w:p>
    <w:p w14:paraId="7D1AD4C6" w14:textId="77777777" w:rsidR="00BB112C" w:rsidRDefault="00BB112C" w:rsidP="00BB112C">
      <w:pPr>
        <w:widowControl w:val="0"/>
        <w:numPr>
          <w:ilvl w:val="1"/>
          <w:numId w:val="39"/>
        </w:numPr>
        <w:tabs>
          <w:tab w:val="left" w:pos="990"/>
          <w:tab w:val="left" w:pos="1080"/>
          <w:tab w:val="left" w:pos="1260"/>
        </w:tabs>
        <w:suppressAutoHyphens/>
        <w:snapToGrid w:val="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File Certificate of Change of Directors with secretary of state </w:t>
      </w:r>
      <w:r>
        <w:rPr>
          <w:rFonts w:ascii="Times" w:hAnsi="Times"/>
          <w:b/>
          <w:i/>
          <w:spacing w:val="-3"/>
          <w:sz w:val="24"/>
        </w:rPr>
        <w:t>– Secretary</w:t>
      </w:r>
    </w:p>
    <w:p w14:paraId="09619AEE" w14:textId="77777777" w:rsidR="00BB112C" w:rsidRDefault="00BB112C" w:rsidP="00BB112C">
      <w:pPr>
        <w:widowControl w:val="0"/>
        <w:numPr>
          <w:ilvl w:val="1"/>
          <w:numId w:val="39"/>
        </w:numPr>
        <w:tabs>
          <w:tab w:val="left" w:pos="990"/>
          <w:tab w:val="left" w:pos="1080"/>
          <w:tab w:val="left" w:pos="1260"/>
        </w:tabs>
        <w:suppressAutoHyphens/>
        <w:snapToGrid w:val="0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Request passwords for new officers for Website and Archive administration, </w:t>
      </w:r>
    </w:p>
    <w:p w14:paraId="00815EA0" w14:textId="77777777" w:rsidR="00BB112C" w:rsidRDefault="00BB112C" w:rsidP="00BB112C">
      <w:pPr>
        <w:widowControl w:val="0"/>
        <w:numPr>
          <w:ilvl w:val="0"/>
          <w:numId w:val="37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7E17E282" w14:textId="720E70B4" w:rsidR="00BB112C" w:rsidRDefault="00BB112C" w:rsidP="00BB112C">
      <w:pPr>
        <w:widowControl w:val="0"/>
        <w:numPr>
          <w:ilvl w:val="0"/>
          <w:numId w:val="37"/>
        </w:numPr>
        <w:tabs>
          <w:tab w:val="left" w:pos="24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Prepare Annual Report, including financial report, and send to ANS Headquarters(either provide full report by August 1) – </w:t>
      </w:r>
      <w:r>
        <w:rPr>
          <w:rFonts w:ascii="Times" w:hAnsi="Times"/>
          <w:b/>
          <w:i/>
          <w:spacing w:val="-3"/>
          <w:sz w:val="24"/>
        </w:rPr>
        <w:t>Outgoing Chair with inputs from Program Chair, Membership Chair and Treasurer</w:t>
      </w:r>
    </w:p>
    <w:p w14:paraId="31DAC608" w14:textId="77777777" w:rsidR="00BB112C" w:rsidRPr="00BB112C" w:rsidRDefault="00BB112C" w:rsidP="00BB112C">
      <w:pPr>
        <w:widowControl w:val="0"/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snapToGrid w:val="0"/>
          <w:spacing w:val="-3"/>
          <w:sz w:val="24"/>
          <w:szCs w:val="20"/>
        </w:rPr>
      </w:pPr>
    </w:p>
    <w:p w14:paraId="21395E8A" w14:textId="77777777" w:rsidR="00B65084" w:rsidRPr="002A7094" w:rsidRDefault="00B65084" w:rsidP="002A7094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78DABEC1" w14:textId="2665EE5C" w:rsidR="00E81C0E" w:rsidRPr="00F46DE4" w:rsidRDefault="00E81C0E" w:rsidP="00F46DE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 w:rsidR="007450B2">
        <w:rPr>
          <w:rFonts w:ascii="Times New Roman" w:hAnsi="Times New Roman"/>
          <w:b/>
          <w:sz w:val="24"/>
          <w:szCs w:val="24"/>
        </w:rPr>
        <w:t xml:space="preserve">  </w:t>
      </w:r>
      <w:r w:rsidR="009C418F" w:rsidRPr="009C418F">
        <w:rPr>
          <w:rFonts w:ascii="Times New Roman" w:hAnsi="Times New Roman"/>
          <w:sz w:val="24"/>
          <w:szCs w:val="24"/>
        </w:rPr>
        <w:t>July</w:t>
      </w:r>
      <w:r w:rsidR="009C418F">
        <w:rPr>
          <w:rFonts w:ascii="Times New Roman" w:hAnsi="Times New Roman"/>
          <w:b/>
          <w:sz w:val="24"/>
          <w:szCs w:val="24"/>
        </w:rPr>
        <w:t xml:space="preserve"> </w:t>
      </w:r>
      <w:r w:rsidR="0075601C">
        <w:rPr>
          <w:rFonts w:ascii="Times New Roman" w:hAnsi="Times New Roman"/>
          <w:sz w:val="24"/>
          <w:szCs w:val="24"/>
        </w:rPr>
        <w:t>2</w:t>
      </w:r>
      <w:r w:rsidR="009C418F">
        <w:rPr>
          <w:rFonts w:ascii="Times New Roman" w:hAnsi="Times New Roman"/>
          <w:sz w:val="24"/>
          <w:szCs w:val="24"/>
        </w:rPr>
        <w:t>1</w:t>
      </w:r>
      <w:r w:rsidR="0075601C">
        <w:rPr>
          <w:rFonts w:ascii="Times New Roman" w:hAnsi="Times New Roman"/>
          <w:sz w:val="24"/>
          <w:szCs w:val="24"/>
        </w:rPr>
        <w:t>,</w:t>
      </w:r>
      <w:r w:rsidR="002A7094" w:rsidRPr="00F46DE4">
        <w:rPr>
          <w:rFonts w:ascii="Times New Roman" w:hAnsi="Times New Roman"/>
          <w:sz w:val="24"/>
          <w:szCs w:val="24"/>
        </w:rPr>
        <w:t xml:space="preserve"> </w:t>
      </w:r>
      <w:r w:rsidR="00D30780" w:rsidRPr="00F46DE4">
        <w:rPr>
          <w:rFonts w:ascii="Times New Roman" w:hAnsi="Times New Roman"/>
          <w:sz w:val="24"/>
          <w:szCs w:val="24"/>
        </w:rPr>
        <w:t xml:space="preserve">4:00 pm </w:t>
      </w:r>
      <w:r w:rsidR="0075601C">
        <w:rPr>
          <w:rFonts w:ascii="Times New Roman" w:hAnsi="Times New Roman"/>
          <w:sz w:val="24"/>
          <w:szCs w:val="24"/>
        </w:rPr>
        <w:t>by Conference call</w:t>
      </w:r>
      <w:r w:rsidR="001819F3"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CCEDCE2" w14:textId="0D2521FF" w:rsidR="00DA7F51" w:rsidRPr="00DA7F51" w:rsidRDefault="001D7BC2" w:rsidP="00B65084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1929CDC9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73C855D5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91C6F6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E8AAB80" w14:textId="46C200E4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BA8F66F" w14:textId="77777777" w:rsidR="00590EC8" w:rsidRDefault="00590EC8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08E22911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4E234D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4541489" w14:textId="2C05B7DA" w:rsidR="00FD7EC3" w:rsidRPr="00FD7EC3" w:rsidRDefault="00FD7EC3" w:rsidP="00934682">
      <w:pPr>
        <w:tabs>
          <w:tab w:val="left" w:pos="720"/>
          <w:tab w:val="left" w:pos="1440"/>
          <w:tab w:val="left" w:pos="2160"/>
          <w:tab w:val="left" w:pos="3495"/>
        </w:tabs>
        <w:spacing w:after="200" w:line="276" w:lineRule="auto"/>
        <w:rPr>
          <w:rFonts w:ascii="Times New Roman" w:eastAsia="Calibri" w:hAnsi="Times New Roman"/>
          <w:b/>
          <w:sz w:val="16"/>
          <w:szCs w:val="16"/>
        </w:rPr>
      </w:pP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</w:p>
    <w:p w14:paraId="2F4EEC88" w14:textId="77777777" w:rsidR="005372E7" w:rsidRDefault="005372E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1FD0CC1A" w14:textId="51BBDE60" w:rsidR="00A03E85" w:rsidRDefault="00A03E85" w:rsidP="00A03E85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2832D691" w14:textId="77777777" w:rsidR="00A03E85" w:rsidRDefault="00A03E85" w:rsidP="00A03E8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415E3957" w14:textId="77777777" w:rsidR="00A03E85" w:rsidRDefault="00A03E85" w:rsidP="00A03E85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56CA8F14" w14:textId="77777777" w:rsidR="00A03E85" w:rsidRDefault="00A03E85" w:rsidP="00A03E85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7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FD7EC3" w14:paraId="68FF48F2" w14:textId="02D57975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DFCF41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1EB40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EE1C7B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C778A5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6C233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90B813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F26D5E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6/18/19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D91D4" w14:textId="77777777" w:rsidR="00FD7EC3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A03D2A" w14:textId="77777777" w:rsidR="00FD7EC3" w:rsidRDefault="00FD7EC3" w:rsidP="00B508C3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577B95" w14:textId="77777777" w:rsidR="00FD7EC3" w:rsidRPr="00E21E36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2CB867" w14:textId="77777777" w:rsidR="00FD7EC3" w:rsidRPr="002D0D55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2D0D55">
              <w:rPr>
                <w:rFonts w:eastAsia="Calibri" w:cs="Arial"/>
                <w:b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AB26E0" w14:textId="77777777" w:rsidR="00FD7EC3" w:rsidRDefault="00FD7EC3" w:rsidP="00B508C3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A13D0B" w14:textId="5CDC96AB" w:rsidR="00FD7EC3" w:rsidRDefault="00FD7EC3" w:rsidP="00B508C3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6/21/20</w:t>
            </w:r>
          </w:p>
        </w:tc>
      </w:tr>
      <w:tr w:rsidR="00FD7EC3" w14:paraId="44CCE17E" w14:textId="0EAFAA0A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97F" w14:textId="77777777" w:rsidR="00FD7EC3" w:rsidRDefault="00FD7EC3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18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1C42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D13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304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C2D6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22D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44719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7AFF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4BC6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B2E" w14:textId="77777777" w:rsidR="00FD7EC3" w:rsidRPr="00E21E36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BCB" w14:textId="77777777" w:rsidR="00FD7EC3" w:rsidRPr="002D0D55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A8B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05A" w14:textId="158D16FC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D7EC3" w14:paraId="47C36378" w14:textId="1AE93173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74D" w14:textId="77777777" w:rsidR="00FD7EC3" w:rsidRDefault="00FD7EC3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75C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BB7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D69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E7F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2072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C1A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DEF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ED5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EF2A" w14:textId="77777777" w:rsidR="00FD7EC3" w:rsidRPr="00E21E36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10F" w14:textId="77777777" w:rsidR="00FD7EC3" w:rsidRPr="002D0D55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C23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774" w14:textId="60B7747F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D7EC3" w14:paraId="32446089" w14:textId="3EFCE390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ABF" w14:textId="77777777" w:rsidR="00FD7EC3" w:rsidRDefault="00FD7EC3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74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0425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C880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9943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731D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D5DC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9A70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A10B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B1D" w14:textId="77777777" w:rsidR="00FD7EC3" w:rsidRPr="00E21E36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99D" w14:textId="77777777" w:rsidR="00FD7EC3" w:rsidRPr="002D0D55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C1A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27D49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00F" w14:textId="78FD19C1" w:rsidR="00FD7EC3" w:rsidRPr="00C27D49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D7EC3" w14:paraId="4F3B775E" w14:textId="174A63A3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F5D" w14:textId="77777777" w:rsidR="00FD7EC3" w:rsidRDefault="00FD7EC3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338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3A3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FDA3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5DC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520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FC0D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C7BE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8690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012D" w14:textId="77777777" w:rsidR="00FD7EC3" w:rsidRPr="00E21E36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466" w14:textId="77777777" w:rsidR="00FD7EC3" w:rsidRPr="002D0D55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9DB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2EF" w14:textId="20D1F75A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D7EC3" w14:paraId="4BFABF0D" w14:textId="0D91DF94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EB3" w14:textId="77777777" w:rsidR="00FD7EC3" w:rsidRDefault="00FD7EC3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92CA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072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5949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39BB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0A6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190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738F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FCCE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4C18" w14:textId="77777777" w:rsidR="00FD7EC3" w:rsidRPr="00E21E36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5B7" w14:textId="77777777" w:rsidR="00FD7EC3" w:rsidRPr="002D0D55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4E1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F72" w14:textId="320B0373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FD7EC3" w14:paraId="312A618B" w14:textId="5D9AF878" w:rsidTr="00934682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48A" w14:textId="77777777" w:rsidR="00FD7EC3" w:rsidRDefault="00FD7EC3" w:rsidP="00B508C3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F31C0">
              <w:t>Linkedin</w:t>
            </w:r>
            <w:proofErr w:type="spellEnd"/>
            <w:r w:rsidRPr="006F31C0">
              <w:t xml:space="preserve">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4C5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678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2201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563B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F56A" w14:textId="77777777" w:rsidR="00FD7EC3" w:rsidRDefault="00FD7EC3" w:rsidP="00B508C3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D793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D61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662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7F8B" w14:textId="77777777" w:rsidR="00FD7EC3" w:rsidRPr="00E21E36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C34" w14:textId="77777777" w:rsidR="00FD7EC3" w:rsidRPr="002D0D55" w:rsidRDefault="00FD7EC3" w:rsidP="00B508C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F2A" w14:textId="77777777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E8E" w14:textId="6B901EC1" w:rsidR="00FD7EC3" w:rsidRDefault="00FD7EC3" w:rsidP="00B508C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14:paraId="41ECEFAE" w14:textId="77777777" w:rsidR="00A03E85" w:rsidRDefault="00A03E85" w:rsidP="00A03E85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39B3CC6A" w14:textId="77777777" w:rsidR="00A03E85" w:rsidRDefault="00A03E85" w:rsidP="00A03E85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Program Committee: PROPOSED Preliminary Meeting Schedule 2020/</w:t>
      </w:r>
      <w:proofErr w:type="gramStart"/>
      <w:r>
        <w:rPr>
          <w:rFonts w:eastAsia="Calibri" w:cs="Arial"/>
          <w:b/>
          <w:sz w:val="24"/>
          <w:szCs w:val="24"/>
        </w:rPr>
        <w:t xml:space="preserve">2021  </w:t>
      </w:r>
      <w:r w:rsidRPr="00C71730">
        <w:rPr>
          <w:rFonts w:eastAsia="Calibri" w:cs="Arial"/>
          <w:b/>
          <w:color w:val="FF0000"/>
          <w:sz w:val="24"/>
          <w:szCs w:val="24"/>
        </w:rPr>
        <w:t>(</w:t>
      </w:r>
      <w:proofErr w:type="gramEnd"/>
      <w:r w:rsidRPr="00C71730">
        <w:rPr>
          <w:rFonts w:eastAsia="Calibri" w:cs="Arial"/>
          <w:b/>
          <w:color w:val="FF0000"/>
          <w:sz w:val="24"/>
          <w:szCs w:val="24"/>
        </w:rPr>
        <w:t>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A03E85" w14:paraId="3FD57CC3" w14:textId="77777777" w:rsidTr="00B508C3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1B5CF0E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6D5300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BA0D54F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242446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904C8C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03E85" w14:paraId="3E237427" w14:textId="77777777" w:rsidTr="00B508C3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FE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8CF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Social Function / Section Meeting- (May be able to use “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HouseParty</w:t>
            </w:r>
            <w:proofErr w:type="spellEnd"/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, :Apple to play”,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B7E5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810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864F" w14:textId="68D8B6F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Nuechterlein</w:t>
            </w:r>
          </w:p>
          <w:p w14:paraId="61275CE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N.</w:t>
            </w:r>
            <w:r>
              <w:t xml:space="preserve"> </w:t>
            </w:r>
            <w:r w:rsidRPr="00D85D5A">
              <w:rPr>
                <w:rFonts w:ascii="Arial" w:eastAsia="Calibri" w:hAnsi="Arial" w:cs="Arial"/>
                <w:sz w:val="18"/>
                <w:szCs w:val="18"/>
              </w:rPr>
              <w:t>Glucksberg</w:t>
            </w:r>
          </w:p>
        </w:tc>
      </w:tr>
      <w:tr w:rsidR="00A03E85" w14:paraId="10090EE2" w14:textId="77777777" w:rsidTr="00B508C3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BBD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E1E" w14:textId="3AE7D43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380" w14:textId="02290A98" w:rsidR="00A03E85" w:rsidRDefault="009C418F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EDBC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FCA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A03E85" w14:paraId="04084ED6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A7B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6A2E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37DB" w14:textId="783A4AF1" w:rsidR="00A03E85" w:rsidRDefault="00F156BA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C1E6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5943" w14:textId="5CF00263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Ingalls</w:t>
            </w:r>
          </w:p>
        </w:tc>
      </w:tr>
      <w:tr w:rsidR="00A03E85" w14:paraId="0E68EA61" w14:textId="77777777" w:rsidTr="00B508C3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2602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F26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D419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A0E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348D" w14:textId="7E9875F0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Capstick</w:t>
            </w:r>
          </w:p>
        </w:tc>
      </w:tr>
      <w:tr w:rsidR="00A03E85" w14:paraId="05DB2823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46F4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5ED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 Drone MacKenzie@jhuapl.edu -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588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37A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ADB1" w14:textId="39F1808F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Kapitz</w:t>
            </w:r>
          </w:p>
        </w:tc>
      </w:tr>
      <w:tr w:rsidR="00A03E85" w14:paraId="18F679B4" w14:textId="77777777" w:rsidTr="00B508C3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691B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18F5" w14:textId="23E37A54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(Joel Popkin (MD at St Vincent's Worcester) and Don Nelson (deceased) (retired physics professor at WPI) (D.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Kapitz)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5B47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7853" w14:textId="77777777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F793" w14:textId="00DDB7E8" w:rsidR="00A03E85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Kapitz</w:t>
            </w:r>
          </w:p>
        </w:tc>
      </w:tr>
      <w:tr w:rsidR="00A03E85" w:rsidRPr="00113628" w14:paraId="6AB2A318" w14:textId="77777777" w:rsidTr="00B508C3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A3D1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4FF5" w14:textId="77777777" w:rsidR="00A03E85" w:rsidRPr="00F3537E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4B56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FA35" w14:textId="77777777" w:rsidR="00A03E85" w:rsidRPr="00113628" w:rsidRDefault="00A03E85" w:rsidP="00B508C3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A689" w14:textId="77777777" w:rsidR="00A03E85" w:rsidRPr="00113628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</w:t>
            </w:r>
          </w:p>
        </w:tc>
      </w:tr>
      <w:tr w:rsidR="00A03E85" w14:paraId="077794B0" w14:textId="77777777" w:rsidTr="00B508C3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AF0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69F" w14:textId="6AC5087C" w:rsidR="00A03E85" w:rsidRPr="00F3537E" w:rsidRDefault="00A03E85" w:rsidP="00B508C3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 w:rsidR="002875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NEC Energy Solutions CEO, Steve </w:t>
            </w:r>
            <w:proofErr w:type="spellStart"/>
            <w:r w:rsidRPr="00F3537E">
              <w:rPr>
                <w:rFonts w:ascii="Arial" w:eastAsia="Calibri" w:hAnsi="Arial" w:cs="Arial"/>
                <w:sz w:val="18"/>
                <w:szCs w:val="18"/>
              </w:rPr>
              <w:t>Fludder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7C8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270" w14:textId="77777777" w:rsidR="00A03E85" w:rsidRPr="0075601C" w:rsidRDefault="00A03E85" w:rsidP="00B508C3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30E" w14:textId="77777777" w:rsidR="00A03E85" w:rsidRPr="0075601C" w:rsidRDefault="00A03E85" w:rsidP="00B508C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18FEB0C" w14:textId="77777777" w:rsidR="00A03E85" w:rsidRDefault="00A03E85" w:rsidP="00A03E85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A03E85" w14:paraId="29B468EF" w14:textId="77777777" w:rsidTr="00B508C3">
        <w:tc>
          <w:tcPr>
            <w:tcW w:w="5580" w:type="dxa"/>
            <w:hideMark/>
          </w:tcPr>
          <w:p w14:paraId="5938ED4C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77F45073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72BF55CB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B.Campbell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14B3D11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E727371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ThorCon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” Prof. Robert Hargraves</w:t>
            </w:r>
          </w:p>
          <w:p w14:paraId="77C38DB7" w14:textId="77777777" w:rsidR="00A03E85" w:rsidRPr="00F3537E" w:rsidRDefault="00A03E85" w:rsidP="00B508C3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Shahrokhi,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Framatome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Inc., Chair of the NEI  HTGR Technology Working Group</w:t>
            </w:r>
          </w:p>
          <w:p w14:paraId="24209341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10BDDC23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Rita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Baranwal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Idaho National Laboratory, Director of the Gateway for Accelerated Tech. Dev.</w:t>
            </w:r>
          </w:p>
          <w:p w14:paraId="5EB2F50B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126F8808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High Level Waste Storage (DOE, MIT or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Holtec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5BC256F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906867" w14:textId="77777777" w:rsidR="00A03E85" w:rsidRPr="00F3537E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Storage:NEC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Energy Solutions CEO, Steve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Fludder</w:t>
            </w:r>
            <w:proofErr w:type="spellEnd"/>
          </w:p>
        </w:tc>
        <w:tc>
          <w:tcPr>
            <w:tcW w:w="5310" w:type="dxa"/>
            <w:hideMark/>
          </w:tcPr>
          <w:p w14:paraId="4402033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C435AD6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5F007A23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722D6" wp14:editId="5450452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4F78D" w14:textId="77777777" w:rsidR="00A03E85" w:rsidRDefault="00A03E85" w:rsidP="00A03E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30C9B444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5155897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722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60F4F78D" w14:textId="77777777" w:rsidR="00A03E85" w:rsidRDefault="00A03E85" w:rsidP="00A03E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30C9B444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5155897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8F794" wp14:editId="09BEB486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4620F" w14:textId="77777777" w:rsidR="00A03E85" w:rsidRDefault="00A03E85" w:rsidP="00A03E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6062C50B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482E30E7" w14:textId="77777777" w:rsidR="00A03E85" w:rsidRDefault="00A03E85" w:rsidP="00A03E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8F794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EF4620F" w14:textId="77777777" w:rsidR="00A03E85" w:rsidRDefault="00A03E85" w:rsidP="00A03E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6062C50B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482E30E7" w14:textId="77777777" w:rsidR="00A03E85" w:rsidRDefault="00A03E85" w:rsidP="00A03E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305A8BF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1CB8A195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  <w:p w14:paraId="721B879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R.Kalantari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252DFACF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D.Kapitz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6FFBA559" w14:textId="77777777" w:rsidR="00A03E85" w:rsidRPr="00F3537E" w:rsidRDefault="00A03E85" w:rsidP="00B508C3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7883AEB0" w14:textId="16DA0707" w:rsidR="00A03E85" w:rsidRDefault="00A03E85" w:rsidP="00B508C3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Oak Ridge</w:t>
            </w:r>
          </w:p>
          <w:p w14:paraId="2403327B" w14:textId="1FDA08A1" w:rsidR="00A14DF4" w:rsidRPr="00F3537E" w:rsidRDefault="00A14DF4" w:rsidP="009D73FC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 w:rsidR="009D73FC">
              <w:t xml:space="preserve"> </w:t>
            </w:r>
            <w:r w:rsidR="009D73FC"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01E4A" wp14:editId="1C2BA1E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252730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16FC10" w14:textId="77777777" w:rsidR="00A03E85" w:rsidRDefault="00A03E85" w:rsidP="00A03E85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01E4A" id="Text Box 1" o:spid="_x0000_s1028" type="#_x0000_t202" style="position:absolute;left:0;text-align:left;margin-left:4.05pt;margin-top:19.9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" fillcolor="window" strokeweight=".5pt">
                      <v:textbox>
                        <w:txbxContent>
                          <w:p w14:paraId="2F16FC10" w14:textId="77777777" w:rsidR="00A03E85" w:rsidRDefault="00A03E85" w:rsidP="00A03E85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2A60E9" w14:textId="77777777" w:rsidR="00A03E85" w:rsidRDefault="00A03E85" w:rsidP="00A03E85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9D47415" w14:textId="77777777" w:rsidR="00A03E85" w:rsidRDefault="00A03E85" w:rsidP="00A03E85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A03E85" w14:paraId="3A4A4A1C" w14:textId="77777777" w:rsidTr="00934682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0E44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1A0E08DE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2776EF09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390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63E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493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67959340" w14:textId="77777777" w:rsidR="00A03E85" w:rsidRDefault="00A03E85" w:rsidP="00B508C3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F502" w14:textId="77777777" w:rsidR="00A03E85" w:rsidRDefault="00A03E85" w:rsidP="00B508C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5372E7" w:rsidRPr="007A2D85" w14:paraId="58F578C1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CC9" w14:textId="4492D5CC" w:rsidR="005372E7" w:rsidRDefault="005372E7" w:rsidP="005372E7">
            <w:r>
              <w:t>6/20</w:t>
            </w:r>
            <w:r w:rsidR="000B14D8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A99" w14:textId="5EF975EE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F50" w14:textId="2B2DE9FF" w:rsidR="005372E7" w:rsidRDefault="005372E7" w:rsidP="00B508C3">
            <w:r>
              <w:t>D.</w:t>
            </w:r>
            <w:r w:rsidR="00934682">
              <w:t xml:space="preserve"> </w:t>
            </w:r>
            <w: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E96" w14:textId="77777777" w:rsidR="005372E7" w:rsidRDefault="005372E7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81E" w14:textId="77777777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5372E7" w:rsidRPr="007A2D85" w14:paraId="5CCEAA87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5E1" w14:textId="0766450D" w:rsidR="005372E7" w:rsidRDefault="005372E7" w:rsidP="00974BC6">
            <w:r>
              <w:t>6/20</w:t>
            </w:r>
            <w:r w:rsidR="000B14D8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C49" w14:textId="17F2C9B0" w:rsidR="005372E7" w:rsidRDefault="006C5F5C" w:rsidP="006C5F5C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ANS</w:t>
            </w:r>
            <w:r w:rsidR="00934682">
              <w:t>-</w:t>
            </w:r>
            <w:r>
              <w:t>NE Annual Report to LSC by 8/1/2020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44E" w14:textId="34C6A022" w:rsidR="005372E7" w:rsidRDefault="006C5F5C" w:rsidP="006C5F5C">
            <w:r>
              <w:t>D.</w:t>
            </w:r>
            <w:r w:rsidR="00934682">
              <w:t xml:space="preserve"> </w:t>
            </w:r>
            <w:r>
              <w:t>Kapitz (J.</w:t>
            </w:r>
            <w:r w:rsidR="00934682">
              <w:t xml:space="preserve"> </w:t>
            </w:r>
            <w:r>
              <w:t>Balayan, S.</w:t>
            </w:r>
            <w:r w:rsidR="00934682">
              <w:t xml:space="preserve"> </w:t>
            </w:r>
            <w:proofErr w:type="spellStart"/>
            <w:r>
              <w:t>Stamm</w:t>
            </w:r>
            <w:proofErr w:type="spellEnd"/>
            <w: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843" w14:textId="77777777" w:rsidR="005372E7" w:rsidRDefault="005372E7" w:rsidP="00974BC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775" w14:textId="77777777" w:rsidR="005372E7" w:rsidRDefault="005372E7" w:rsidP="00974BC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5372E7" w:rsidRPr="007A2D85" w14:paraId="6747AB0B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67E" w14:textId="058D25D1" w:rsidR="005372E7" w:rsidRDefault="000B14D8" w:rsidP="00B508C3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C92" w14:textId="0FC7F270" w:rsidR="005372E7" w:rsidRDefault="006C5F5C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CFC" w14:textId="3D7F051A" w:rsidR="005372E7" w:rsidRDefault="006C5F5C" w:rsidP="00B508C3">
            <w:r>
              <w:t>J.</w:t>
            </w:r>
            <w:r w:rsidR="00934682">
              <w:t xml:space="preserve"> </w:t>
            </w:r>
            <w:r>
              <w:t>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87A" w14:textId="77777777" w:rsidR="005372E7" w:rsidRDefault="005372E7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71D" w14:textId="77777777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5372E7" w:rsidRPr="007A2D85" w14:paraId="3BA713C9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A55" w14:textId="104EFFAA" w:rsidR="005372E7" w:rsidRDefault="000B14D8" w:rsidP="00B508C3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9F4" w14:textId="6FBC5820" w:rsidR="005372E7" w:rsidRDefault="000B14D8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EC5" w14:textId="382F43F7" w:rsidR="005372E7" w:rsidRDefault="000B14D8" w:rsidP="00B508C3">
            <w:r>
              <w:t>D.</w:t>
            </w:r>
            <w:r w:rsidR="00934682">
              <w:t xml:space="preserve"> </w:t>
            </w:r>
            <w:r>
              <w:t>Brandt; D.</w:t>
            </w:r>
            <w:r w:rsidR="00934682">
              <w:t xml:space="preserve"> </w:t>
            </w:r>
            <w:proofErr w:type="spellStart"/>
            <w:r>
              <w:t>Kaptiz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032" w14:textId="77777777" w:rsidR="005372E7" w:rsidRDefault="005372E7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5D4" w14:textId="77777777" w:rsidR="005372E7" w:rsidRDefault="005372E7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4D4B" w:rsidRPr="007A2D85" w14:paraId="1DAF1E07" w14:textId="77777777" w:rsidTr="00F74D4B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FD1" w14:textId="6F85D716" w:rsidR="00F74D4B" w:rsidRDefault="00F74D4B" w:rsidP="005372E7">
            <w:r>
              <w:t>6/20-05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FDB" w14:textId="58301304" w:rsidR="00F74D4B" w:rsidRDefault="00F74D4B" w:rsidP="00F74D4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Determine if we can have a virtual social meeting in September.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09C" w14:textId="5066E8C5" w:rsidR="00F74D4B" w:rsidRDefault="00F74D4B" w:rsidP="00B508C3">
            <w:r>
              <w:t xml:space="preserve">J. </w:t>
            </w:r>
            <w:r w:rsidRPr="00F74D4B">
              <w:t>Nuechterlein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9887" w14:textId="77777777" w:rsidR="00F74D4B" w:rsidRDefault="00F74D4B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D3A" w14:textId="77777777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5BE9BC9C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BBA" w14:textId="4756757E" w:rsidR="00A03E85" w:rsidRDefault="00A03E85" w:rsidP="005372E7">
            <w:r>
              <w:t>5/2</w:t>
            </w:r>
            <w:r w:rsidR="005372E7">
              <w:t>0</w:t>
            </w:r>
            <w: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A51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Call ANS LCS about using NUCLEAR NAVIGATOR program to foster involvement of nuclear related persons that are on local section mail list but don’t attend local section meetings.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6E8" w14:textId="77777777" w:rsidR="00A03E85" w:rsidRPr="003A11EE" w:rsidRDefault="00A03E85" w:rsidP="00B508C3">
            <w:proofErr w:type="spellStart"/>
            <w:r>
              <w:t>S.Stamm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82F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E1C" w14:textId="6772DB50" w:rsidR="00A03E85" w:rsidRDefault="002D02B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S. Stamm needs to follow up</w:t>
            </w:r>
          </w:p>
        </w:tc>
      </w:tr>
      <w:tr w:rsidR="00A03E85" w:rsidRPr="007A2D85" w14:paraId="1056305B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0DA" w14:textId="5AE631F9" w:rsidR="00A03E85" w:rsidRDefault="00A03E85" w:rsidP="005372E7">
            <w:r>
              <w:t>5/2</w:t>
            </w:r>
            <w:r w:rsidR="005372E7">
              <w:t>0</w:t>
            </w:r>
            <w: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F6A" w14:textId="4C17F712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</w:t>
            </w:r>
            <w:r w:rsidR="000B14D8">
              <w:t xml:space="preserve">during the early Summer </w:t>
            </w:r>
            <w:r>
              <w:t>to provide nuclear information by webcast</w:t>
            </w:r>
            <w:r w:rsidR="000B14D8">
              <w:t xml:space="preserve"> so it can be included in the Fall school plans. </w:t>
            </w:r>
          </w:p>
          <w:p w14:paraId="679BF5A4" w14:textId="77777777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023" w14:textId="77777777" w:rsidR="00A03E85" w:rsidRPr="003A11EE" w:rsidRDefault="00A03E85" w:rsidP="00B508C3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D91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15F" w14:textId="7ABE092C" w:rsidR="00A03E85" w:rsidRDefault="002D02B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A03E85" w:rsidRPr="007A2D85" w14:paraId="787B25DA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A8A" w14:textId="4E6E50AB" w:rsidR="00A03E85" w:rsidRDefault="00A03E85" w:rsidP="005372E7">
            <w:r>
              <w:t>5/2</w:t>
            </w:r>
            <w:r w:rsidR="005372E7">
              <w:t>0</w:t>
            </w:r>
            <w:r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4EA" w14:textId="791995DF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Put together a financial package for the auditors</w:t>
            </w:r>
            <w:r w:rsidR="00F74D4B">
              <w:t xml:space="preserve"> ASAP after 6/30.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440" w14:textId="084F3B2B" w:rsidR="00A03E85" w:rsidRPr="003A11EE" w:rsidRDefault="00A03E85" w:rsidP="00B508C3">
            <w:r>
              <w:t>J.</w:t>
            </w:r>
            <w:r w:rsidR="00934682">
              <w:t xml:space="preserve"> </w:t>
            </w:r>
            <w:r>
              <w:t>B</w:t>
            </w:r>
            <w:r w:rsidR="002D02B3">
              <w:t>ala</w:t>
            </w:r>
            <w:r>
              <w:t>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A6B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311" w14:textId="10C899B9" w:rsidR="00A03E85" w:rsidRDefault="002D02B3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J. Balayan will get to D. Kapitz and we need a second auditor</w:t>
            </w:r>
          </w:p>
        </w:tc>
      </w:tr>
      <w:tr w:rsidR="00A03E85" w:rsidRPr="007A2D85" w14:paraId="76138FBB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4DE" w14:textId="65977F79" w:rsidR="00A03E85" w:rsidRDefault="00A03E85" w:rsidP="005372E7">
            <w:r>
              <w:t>5/2</w:t>
            </w:r>
            <w:r w:rsidR="005372E7">
              <w:t>0</w:t>
            </w:r>
            <w:r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81C" w14:textId="629D8B54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</w:t>
            </w:r>
            <w:r w:rsidR="00934682">
              <w:t xml:space="preserve"> </w:t>
            </w:r>
            <w:r w:rsidR="00F74D4B">
              <w:t>Before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49A" w14:textId="315BF5FD" w:rsidR="00A03E85" w:rsidRPr="003A11EE" w:rsidRDefault="002D02B3" w:rsidP="00B508C3">
            <w:r>
              <w:t xml:space="preserve">D. </w:t>
            </w:r>
            <w:r w:rsidR="00245A4B">
              <w:t>Brandt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082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8BE" w14:textId="000241B8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492387A1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E5C" w14:textId="719FCD83" w:rsidR="00A03E85" w:rsidRDefault="00A03E85" w:rsidP="005372E7">
            <w:r>
              <w:t>5/2</w:t>
            </w:r>
            <w:r w:rsidR="005372E7">
              <w:t>0</w:t>
            </w:r>
            <w:r>
              <w:t>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CC7" w14:textId="50F703E2" w:rsidR="00A03E85" w:rsidRPr="003A11EE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Provide input to annual report and send to treasurer for completion</w:t>
            </w:r>
            <w:r w:rsidR="00F74D4B">
              <w:t>. S.</w:t>
            </w:r>
            <w:r w:rsidR="00934682">
              <w:t xml:space="preserve"> </w:t>
            </w:r>
            <w:proofErr w:type="spellStart"/>
            <w:r w:rsidR="00F74D4B">
              <w:t>Stamm</w:t>
            </w:r>
            <w:proofErr w:type="spellEnd"/>
            <w:r w:rsidR="00F74D4B">
              <w:t xml:space="preserve"> input provided.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AEF" w14:textId="4E934090" w:rsidR="00A03E85" w:rsidRPr="003A11EE" w:rsidRDefault="006E02FE" w:rsidP="00B508C3">
            <w:proofErr w:type="spellStart"/>
            <w:r>
              <w:t>S.Stamm</w:t>
            </w:r>
            <w:proofErr w:type="spellEnd"/>
            <w:r>
              <w:t xml:space="preserve">; </w:t>
            </w:r>
            <w:proofErr w:type="spellStart"/>
            <w:r>
              <w:t>J.Balayan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A6A" w14:textId="77777777" w:rsidR="00A03E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1B4F" w14:textId="7CDED985" w:rsidR="00A03E85" w:rsidRDefault="006E02FE" w:rsidP="00F74D4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Chair to review and send to ED for approval</w:t>
            </w:r>
            <w:r w:rsidR="00F74D4B">
              <w:t xml:space="preserve"> before 8/1.</w:t>
            </w:r>
          </w:p>
        </w:tc>
      </w:tr>
      <w:tr w:rsidR="00A03E85" w14:paraId="1DD3DA5A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672" w14:textId="1A9C1819" w:rsidR="00A03E85" w:rsidRDefault="00A03E85" w:rsidP="00B508C3">
            <w:r>
              <w:t>4/2</w:t>
            </w:r>
            <w:r w:rsidR="005372E7">
              <w:t>0</w:t>
            </w:r>
            <w: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22B9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</w:p>
          <w:p w14:paraId="66AAEED8" w14:textId="77777777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3ED" w14:textId="2F5CE44C" w:rsidR="00A03E85" w:rsidRPr="00DB2CF4" w:rsidRDefault="00A03E85" w:rsidP="00B508C3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4AD" w14:textId="77777777" w:rsidR="00A03E85" w:rsidRPr="00DB2CF4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1B4" w14:textId="2FF8C8CC" w:rsidR="00A03E85" w:rsidRPr="00DB2CF4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 w:rsidR="00934682">
              <w:t xml:space="preserve">D. </w:t>
            </w:r>
            <w:r w:rsidRPr="00DB2CF4">
              <w:t>Kapit</w:t>
            </w:r>
            <w:r w:rsidR="00934682">
              <w:t>z</w:t>
            </w:r>
            <w:r w:rsidRPr="00DB2CF4">
              <w:t>, D</w:t>
            </w:r>
            <w:r w:rsidR="00934682">
              <w:t xml:space="preserve">. </w:t>
            </w:r>
            <w:r w:rsidR="00245A4B">
              <w:t>Brandt</w:t>
            </w:r>
            <w:r w:rsidRPr="00DB2CF4">
              <w:t xml:space="preserve">, </w:t>
            </w:r>
          </w:p>
        </w:tc>
      </w:tr>
      <w:tr w:rsidR="00A03E85" w:rsidRPr="007A2D85" w14:paraId="27CBA5EA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7EDE" w14:textId="23A09831" w:rsidR="00A03E85" w:rsidRPr="007A2D85" w:rsidRDefault="00A03E85" w:rsidP="00B508C3">
            <w:r w:rsidRPr="007A2D85">
              <w:t>2/2</w:t>
            </w:r>
            <w:r w:rsidR="005372E7">
              <w:t>0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F220" w14:textId="77777777" w:rsidR="00A03E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  <w:r>
              <w:t>.</w:t>
            </w:r>
          </w:p>
          <w:p w14:paraId="0094898D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with LCS to see if they have developed guidance.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41E" w14:textId="3B230239" w:rsidR="00A03E85" w:rsidRPr="007A2D85" w:rsidRDefault="00A03E85" w:rsidP="00B508C3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EF2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C5F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A03E85" w:rsidRPr="007A2D85" w14:paraId="20EDF966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CDD6" w14:textId="62FB4778" w:rsidR="00A03E85" w:rsidRPr="007A2D85" w:rsidRDefault="00A03E85" w:rsidP="00B508C3">
            <w:r w:rsidRPr="007A2D85">
              <w:t>2/2</w:t>
            </w:r>
            <w:r w:rsidR="005372E7"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DB0" w14:textId="77777777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05B3" w14:textId="63AA330C" w:rsidR="00A03E85" w:rsidRPr="007A2D85" w:rsidRDefault="00A03E85" w:rsidP="00B508C3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Brandt; C.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8EC" w14:textId="77777777" w:rsidR="00A03E85" w:rsidRPr="007A2D85" w:rsidRDefault="00A03E85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C7DA" w14:textId="13753D3C" w:rsidR="00A03E85" w:rsidRPr="007A2D85" w:rsidRDefault="00A03E85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 w:rsidR="00934682">
              <w:t xml:space="preserve"> </w:t>
            </w:r>
            <w:r w:rsidRPr="007A2D85">
              <w:t>Balayan to manage</w:t>
            </w:r>
          </w:p>
        </w:tc>
      </w:tr>
      <w:tr w:rsidR="00F74D4B" w:rsidRPr="007A2D85" w14:paraId="5042AC70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105" w14:textId="54E0B8D4" w:rsidR="00F74D4B" w:rsidRPr="007A2D85" w:rsidRDefault="00F74D4B" w:rsidP="00B508C3">
            <w:r w:rsidRPr="007A2D85">
              <w:t>8/1</w:t>
            </w:r>
            <w:r>
              <w:t>9</w:t>
            </w:r>
            <w:r w:rsidRPr="007A2D85" w:rsidDel="005372E7">
              <w:t>3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743" w14:textId="77777777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5B4E62DF" w14:textId="13BAF387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</w:t>
            </w:r>
            <w:proofErr w:type="gramStart"/>
            <w:r>
              <w:t>include:</w:t>
            </w:r>
            <w:proofErr w:type="gramEnd"/>
            <w:r>
              <w:t xml:space="preserve"> speaker gifts, membership buttons, Square D readers, ANS</w:t>
            </w:r>
            <w:r w:rsidR="00934682">
              <w:t>-</w:t>
            </w:r>
            <w:r>
              <w:t xml:space="preserve">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ED8" w14:textId="061D3586" w:rsidR="00F74D4B" w:rsidRDefault="00F74D4B" w:rsidP="00B508C3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BA6" w14:textId="77777777" w:rsidR="00F74D4B" w:rsidRPr="007A2D85" w:rsidRDefault="00F74D4B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75A" w14:textId="746F4248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F74D4B" w:rsidRPr="007A2D85" w14:paraId="193E2D3C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30E" w14:textId="11DB8F58" w:rsidR="00F74D4B" w:rsidRPr="007A2D85" w:rsidRDefault="00F74D4B" w:rsidP="00B508C3">
            <w:r>
              <w:lastRenderedPageBreak/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F9E" w14:textId="77777777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209F0FF2" w14:textId="7FD540C0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</w:t>
            </w:r>
            <w:r w:rsidR="00934682">
              <w:t xml:space="preserve"> </w:t>
            </w:r>
            <w:r>
              <w:t>Brandt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63C" w14:textId="1F2E2F33" w:rsidR="00F74D4B" w:rsidRDefault="00F74D4B" w:rsidP="00B508C3">
            <w:pPr>
              <w:rPr>
                <w:rFonts w:cs="Calibri"/>
              </w:rPr>
            </w:pPr>
            <w:r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Brandt, New Treasurer/ J.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Pappas</w:t>
            </w:r>
          </w:p>
          <w:p w14:paraId="11337555" w14:textId="3322110B" w:rsidR="00F74D4B" w:rsidRPr="007A2D85" w:rsidRDefault="00F74D4B" w:rsidP="00B508C3">
            <w:pPr>
              <w:rPr>
                <w:rFonts w:cs="Calibri"/>
              </w:rPr>
            </w:pPr>
            <w:r>
              <w:rPr>
                <w:rFonts w:cs="Calibri"/>
              </w:rPr>
              <w:t>J.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FD1D" w14:textId="77777777" w:rsidR="00F74D4B" w:rsidRPr="007A2D85" w:rsidRDefault="00F74D4B" w:rsidP="00B508C3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4D6E" w14:textId="18FEC145" w:rsidR="00F74D4B" w:rsidRPr="007A2D85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4D4B" w14:paraId="732BB4BF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1A16" w14:textId="004929B8" w:rsidR="00F74D4B" w:rsidRDefault="00F74D4B" w:rsidP="00B508C3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92C4" w14:textId="79B5BD8F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AC9" w14:textId="57A72686" w:rsidR="00F74D4B" w:rsidRDefault="00F74D4B" w:rsidP="00B508C3">
            <w:pPr>
              <w:rPr>
                <w:rFonts w:cs="Calibri"/>
              </w:rPr>
            </w:pPr>
            <w:r>
              <w:rPr>
                <w:rFonts w:cs="Calibri"/>
              </w:rPr>
              <w:t>D.</w:t>
            </w:r>
            <w:r w:rsidR="009346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83C" w14:textId="1770D8C3" w:rsidR="00F74D4B" w:rsidRDefault="00F74D4B" w:rsidP="00B508C3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8E7" w14:textId="5F387FE3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F74D4B" w14:paraId="73D914A5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FCE1" w14:textId="427DB686" w:rsidR="00F74D4B" w:rsidRDefault="00F74D4B" w:rsidP="00B508C3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2E37" w14:textId="6BD01655" w:rsidR="00F74D4B" w:rsidRDefault="00F74D4B" w:rsidP="00B508C3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ABCE" w14:textId="28F5AB0C" w:rsidR="00F74D4B" w:rsidRDefault="00F74D4B" w:rsidP="00B508C3">
            <w:pPr>
              <w:rPr>
                <w:rFonts w:cs="Calibri"/>
              </w:rPr>
            </w:pPr>
            <w:r w:rsidRPr="003A11EE">
              <w:t>(J.</w:t>
            </w:r>
            <w:r w:rsidR="00934682">
              <w:t xml:space="preserve"> </w:t>
            </w:r>
            <w:r w:rsidRPr="003A11EE">
              <w:t>Balayan, C.</w:t>
            </w:r>
            <w:r w:rsidR="00934682">
              <w:t xml:space="preserve"> </w:t>
            </w:r>
            <w:r w:rsidRPr="003A11EE">
              <w:t>Roy and J.</w:t>
            </w:r>
            <w:r w:rsidR="00934682"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DAD" w14:textId="73AFC20C" w:rsidR="00F74D4B" w:rsidRDefault="00F74D4B" w:rsidP="00B508C3">
            <w:pPr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665" w14:textId="38B44CA2" w:rsidR="00F74D4B" w:rsidRDefault="00F74D4B" w:rsidP="00B508C3">
            <w:r>
              <w:t>Pandemic deferral: Defer until next face to face national meeting.</w:t>
            </w:r>
          </w:p>
        </w:tc>
      </w:tr>
      <w:tr w:rsidR="00F74D4B" w:rsidRPr="007A2D85" w14:paraId="099F58C8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BFE" w14:textId="5BB57267" w:rsidR="00F74D4B" w:rsidRPr="007A2D85" w:rsidRDefault="00F74D4B" w:rsidP="00974BC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927" w14:textId="5AF2CCA8" w:rsidR="00F74D4B" w:rsidRPr="007A2D85" w:rsidRDefault="00F74D4B" w:rsidP="00974BC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AC0" w14:textId="2FA230CF" w:rsidR="00F74D4B" w:rsidRPr="007A2D85" w:rsidRDefault="00F74D4B" w:rsidP="00974BC6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2EF" w14:textId="7C373EA0" w:rsidR="00F74D4B" w:rsidRPr="007A2D85" w:rsidRDefault="00F74D4B" w:rsidP="00974BC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5FB" w14:textId="6E6A80A0" w:rsidR="00F74D4B" w:rsidRPr="007A2D85" w:rsidRDefault="00F74D4B" w:rsidP="00974BC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74D4B" w14:paraId="2C9A4190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3C4" w14:textId="77777777" w:rsidR="00F74D4B" w:rsidRDefault="00F74D4B" w:rsidP="00B508C3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D0B6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F48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CD7" w14:textId="77777777" w:rsidR="00F74D4B" w:rsidRDefault="00F74D4B" w:rsidP="00B508C3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C38" w14:textId="77777777" w:rsidR="00F74D4B" w:rsidRDefault="00F74D4B" w:rsidP="00B508C3"/>
        </w:tc>
      </w:tr>
      <w:tr w:rsidR="00F74D4B" w14:paraId="5F8933D2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679" w14:textId="77777777" w:rsidR="00F74D4B" w:rsidRDefault="00F74D4B" w:rsidP="00B508C3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C88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FAD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379" w14:textId="77777777" w:rsidR="00F74D4B" w:rsidRDefault="00F74D4B" w:rsidP="00B508C3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891" w14:textId="77777777" w:rsidR="00F74D4B" w:rsidRDefault="00F74D4B" w:rsidP="00B508C3"/>
        </w:tc>
      </w:tr>
      <w:tr w:rsidR="00F74D4B" w14:paraId="5C94FF17" w14:textId="77777777" w:rsidTr="00934682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4A1" w14:textId="77777777" w:rsidR="00F74D4B" w:rsidRDefault="00F74D4B" w:rsidP="00B508C3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932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2A7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BAA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A22" w14:textId="77777777" w:rsidR="00F74D4B" w:rsidRDefault="00F74D4B" w:rsidP="00B508C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5482E31" w14:textId="0C41D2F3" w:rsidR="00377941" w:rsidRPr="00DA7F51" w:rsidRDefault="00A03E85" w:rsidP="00A03E85">
      <w:pPr>
        <w:spacing w:after="200" w:line="276" w:lineRule="auto"/>
        <w:rPr>
          <w:rFonts w:ascii="Times New Roman" w:eastAsia="Calibri" w:hAnsi="Times New Roman"/>
          <w:b/>
          <w:sz w:val="18"/>
          <w:szCs w:val="18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45FCB027" w:rsidR="00D31364" w:rsidRDefault="00D31364" w:rsidP="00D30780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AC2F" w14:textId="77777777" w:rsidR="006A0A4F" w:rsidRDefault="006A0A4F" w:rsidP="00981D4C">
      <w:r>
        <w:separator/>
      </w:r>
    </w:p>
  </w:endnote>
  <w:endnote w:type="continuationSeparator" w:id="0">
    <w:p w14:paraId="3637BC79" w14:textId="77777777" w:rsidR="006A0A4F" w:rsidRDefault="006A0A4F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232F" w14:textId="77777777" w:rsidR="006A0A4F" w:rsidRDefault="006A0A4F" w:rsidP="00981D4C">
      <w:r>
        <w:separator/>
      </w:r>
    </w:p>
  </w:footnote>
  <w:footnote w:type="continuationSeparator" w:id="0">
    <w:p w14:paraId="2B47CD19" w14:textId="77777777" w:rsidR="006A0A4F" w:rsidRDefault="006A0A4F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9A2C3958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F"/>
    <w:rsid w:val="00000DAC"/>
    <w:rsid w:val="0001121B"/>
    <w:rsid w:val="000134F1"/>
    <w:rsid w:val="000139FC"/>
    <w:rsid w:val="0001509A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533B"/>
    <w:rsid w:val="00185E19"/>
    <w:rsid w:val="00194CF4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31684"/>
    <w:rsid w:val="00245A4B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87505"/>
    <w:rsid w:val="002A6867"/>
    <w:rsid w:val="002A6941"/>
    <w:rsid w:val="002A7094"/>
    <w:rsid w:val="002A7A73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C1104"/>
    <w:rsid w:val="004D292E"/>
    <w:rsid w:val="004E2FD0"/>
    <w:rsid w:val="004E5C0B"/>
    <w:rsid w:val="004E64E5"/>
    <w:rsid w:val="004F1412"/>
    <w:rsid w:val="005039DE"/>
    <w:rsid w:val="005128B9"/>
    <w:rsid w:val="00515F51"/>
    <w:rsid w:val="00520356"/>
    <w:rsid w:val="00524146"/>
    <w:rsid w:val="00524C42"/>
    <w:rsid w:val="00531CFF"/>
    <w:rsid w:val="00535830"/>
    <w:rsid w:val="005368DB"/>
    <w:rsid w:val="005372E7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90EC8"/>
    <w:rsid w:val="005A0ABD"/>
    <w:rsid w:val="005A25E9"/>
    <w:rsid w:val="005A3033"/>
    <w:rsid w:val="005A793E"/>
    <w:rsid w:val="005B1D6C"/>
    <w:rsid w:val="005B1E0E"/>
    <w:rsid w:val="005B476B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2C8"/>
    <w:rsid w:val="005F04FE"/>
    <w:rsid w:val="005F45DD"/>
    <w:rsid w:val="005F4F3A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42AD1"/>
    <w:rsid w:val="006452CA"/>
    <w:rsid w:val="0064719F"/>
    <w:rsid w:val="00652A90"/>
    <w:rsid w:val="00662F8A"/>
    <w:rsid w:val="00663899"/>
    <w:rsid w:val="00670AE0"/>
    <w:rsid w:val="00690A17"/>
    <w:rsid w:val="006925EB"/>
    <w:rsid w:val="00693D11"/>
    <w:rsid w:val="00695626"/>
    <w:rsid w:val="006A0A4F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1B83"/>
    <w:rsid w:val="007A23F4"/>
    <w:rsid w:val="007A2D85"/>
    <w:rsid w:val="007A4E96"/>
    <w:rsid w:val="007A6AC7"/>
    <w:rsid w:val="007B239E"/>
    <w:rsid w:val="007B3A67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0C31"/>
    <w:rsid w:val="0080426F"/>
    <w:rsid w:val="00812935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55BF1"/>
    <w:rsid w:val="00957F03"/>
    <w:rsid w:val="00960A8F"/>
    <w:rsid w:val="009651D1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F6255"/>
    <w:rsid w:val="009F66CC"/>
    <w:rsid w:val="009F68C8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BD6"/>
    <w:rsid w:val="00A31D48"/>
    <w:rsid w:val="00A32CA3"/>
    <w:rsid w:val="00A34B23"/>
    <w:rsid w:val="00A3766A"/>
    <w:rsid w:val="00A46632"/>
    <w:rsid w:val="00A52007"/>
    <w:rsid w:val="00A52EE3"/>
    <w:rsid w:val="00A54F9F"/>
    <w:rsid w:val="00A56145"/>
    <w:rsid w:val="00A7040C"/>
    <w:rsid w:val="00A77707"/>
    <w:rsid w:val="00A83908"/>
    <w:rsid w:val="00A83D61"/>
    <w:rsid w:val="00A84F71"/>
    <w:rsid w:val="00A91461"/>
    <w:rsid w:val="00A919D1"/>
    <w:rsid w:val="00AA0E84"/>
    <w:rsid w:val="00AA262B"/>
    <w:rsid w:val="00AB4F74"/>
    <w:rsid w:val="00AC05D2"/>
    <w:rsid w:val="00AC27E6"/>
    <w:rsid w:val="00AC3C43"/>
    <w:rsid w:val="00AD2C23"/>
    <w:rsid w:val="00AD765F"/>
    <w:rsid w:val="00AE6163"/>
    <w:rsid w:val="00AF122D"/>
    <w:rsid w:val="00B015D8"/>
    <w:rsid w:val="00B122A4"/>
    <w:rsid w:val="00B151D0"/>
    <w:rsid w:val="00B152F3"/>
    <w:rsid w:val="00B17F02"/>
    <w:rsid w:val="00B21C53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A0DCA"/>
    <w:rsid w:val="00BA236F"/>
    <w:rsid w:val="00BA47B3"/>
    <w:rsid w:val="00BB112C"/>
    <w:rsid w:val="00BB306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D49"/>
    <w:rsid w:val="00C32571"/>
    <w:rsid w:val="00C32EA0"/>
    <w:rsid w:val="00C351E4"/>
    <w:rsid w:val="00C356E7"/>
    <w:rsid w:val="00C35AB5"/>
    <w:rsid w:val="00C45EE4"/>
    <w:rsid w:val="00C52A52"/>
    <w:rsid w:val="00C530F2"/>
    <w:rsid w:val="00C531F1"/>
    <w:rsid w:val="00C54EC6"/>
    <w:rsid w:val="00C631E3"/>
    <w:rsid w:val="00C6421B"/>
    <w:rsid w:val="00C708B6"/>
    <w:rsid w:val="00C71730"/>
    <w:rsid w:val="00C7635F"/>
    <w:rsid w:val="00C81F09"/>
    <w:rsid w:val="00C824D8"/>
    <w:rsid w:val="00C82ABC"/>
    <w:rsid w:val="00C83FE5"/>
    <w:rsid w:val="00C86AA0"/>
    <w:rsid w:val="00C91092"/>
    <w:rsid w:val="00C910E9"/>
    <w:rsid w:val="00C91DD9"/>
    <w:rsid w:val="00C973DE"/>
    <w:rsid w:val="00CA16C7"/>
    <w:rsid w:val="00CA578F"/>
    <w:rsid w:val="00CB258B"/>
    <w:rsid w:val="00CB2CB9"/>
    <w:rsid w:val="00CB7EC2"/>
    <w:rsid w:val="00CC326E"/>
    <w:rsid w:val="00CC6C63"/>
    <w:rsid w:val="00CD1B7B"/>
    <w:rsid w:val="00CD45FF"/>
    <w:rsid w:val="00CD7E80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7241"/>
    <w:rsid w:val="00D40634"/>
    <w:rsid w:val="00D424F5"/>
    <w:rsid w:val="00D43083"/>
    <w:rsid w:val="00D47022"/>
    <w:rsid w:val="00D5355D"/>
    <w:rsid w:val="00D56F98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109A8"/>
    <w:rsid w:val="00E1314F"/>
    <w:rsid w:val="00E21E36"/>
    <w:rsid w:val="00E2338C"/>
    <w:rsid w:val="00E25107"/>
    <w:rsid w:val="00E25AD5"/>
    <w:rsid w:val="00E26EC8"/>
    <w:rsid w:val="00E30497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954FB"/>
    <w:rsid w:val="00EA1576"/>
    <w:rsid w:val="00EB0DB6"/>
    <w:rsid w:val="00EB240D"/>
    <w:rsid w:val="00EB338A"/>
    <w:rsid w:val="00EB4D7A"/>
    <w:rsid w:val="00EC0F5C"/>
    <w:rsid w:val="00EC580D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56BA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391B"/>
    <w:rsid w:val="00F5596C"/>
    <w:rsid w:val="00F5770A"/>
    <w:rsid w:val="00F64D42"/>
    <w:rsid w:val="00F74025"/>
    <w:rsid w:val="00F740D7"/>
    <w:rsid w:val="00F74967"/>
    <w:rsid w:val="00F74D4B"/>
    <w:rsid w:val="00F753B7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D6F8C"/>
    <w:rsid w:val="00FD7EC3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FE5B00F5-4A52-444F-8340-97AC987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D300-177B-4DCA-9893-1BC578C5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6</cp:revision>
  <cp:lastPrinted>2019-05-07T18:55:00Z</cp:lastPrinted>
  <dcterms:created xsi:type="dcterms:W3CDTF">2020-06-24T17:44:00Z</dcterms:created>
  <dcterms:modified xsi:type="dcterms:W3CDTF">2020-07-13T15:30:00Z</dcterms:modified>
</cp:coreProperties>
</file>